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246D" w14:textId="14C325CF" w:rsidR="00CC5DBA" w:rsidRDefault="00AA565A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4A95C039" wp14:editId="6E444D61">
            <wp:simplePos x="0" y="0"/>
            <wp:positionH relativeFrom="page">
              <wp:posOffset>4713605</wp:posOffset>
            </wp:positionH>
            <wp:positionV relativeFrom="page">
              <wp:posOffset>585470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5246E" w14:textId="77777777" w:rsidR="00CC5DBA" w:rsidRDefault="00CC5DBA">
      <w:pPr>
        <w:rPr>
          <w:rFonts w:ascii="Times New Roman"/>
          <w:sz w:val="23"/>
        </w:rPr>
        <w:sectPr w:rsidR="00CC5DBA" w:rsidSect="001B2BF1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0455246F" w14:textId="14FA671F" w:rsidR="00CC5DBA" w:rsidRPr="00E1677D" w:rsidRDefault="004C08C3">
      <w:pPr>
        <w:spacing w:before="87"/>
        <w:ind w:left="320"/>
        <w:rPr>
          <w:sz w:val="36"/>
          <w:szCs w:val="21"/>
        </w:rPr>
      </w:pPr>
      <w:r w:rsidRPr="00E1677D">
        <w:rPr>
          <w:color w:val="19536A"/>
          <w:sz w:val="36"/>
          <w:szCs w:val="21"/>
        </w:rPr>
        <w:t>Work</w:t>
      </w:r>
      <w:r w:rsidRPr="00E1677D">
        <w:rPr>
          <w:color w:val="19536A"/>
          <w:spacing w:val="-7"/>
          <w:sz w:val="36"/>
          <w:szCs w:val="21"/>
        </w:rPr>
        <w:t xml:space="preserve"> </w:t>
      </w:r>
      <w:r w:rsidRPr="00E1677D">
        <w:rPr>
          <w:color w:val="19536A"/>
          <w:sz w:val="36"/>
          <w:szCs w:val="21"/>
        </w:rPr>
        <w:t>Package</w:t>
      </w:r>
      <w:r w:rsidRPr="00E1677D">
        <w:rPr>
          <w:color w:val="19536A"/>
          <w:spacing w:val="-7"/>
          <w:sz w:val="36"/>
          <w:szCs w:val="21"/>
        </w:rPr>
        <w:t xml:space="preserve"> </w:t>
      </w:r>
      <w:proofErr w:type="spellStart"/>
      <w:r w:rsidRPr="00E1677D">
        <w:rPr>
          <w:color w:val="19536A"/>
          <w:spacing w:val="-2"/>
          <w:sz w:val="36"/>
          <w:szCs w:val="21"/>
        </w:rPr>
        <w:t>PM.1.1</w:t>
      </w:r>
      <w:proofErr w:type="spellEnd"/>
    </w:p>
    <w:p w14:paraId="04552470" w14:textId="5DFB8250" w:rsidR="00CC5DBA" w:rsidRPr="00E1677D" w:rsidRDefault="004C08C3">
      <w:pPr>
        <w:pStyle w:val="Title"/>
        <w:rPr>
          <w:sz w:val="36"/>
          <w:szCs w:val="36"/>
        </w:rPr>
      </w:pPr>
      <w:r w:rsidRPr="00E1677D">
        <w:rPr>
          <w:color w:val="19536A"/>
          <w:sz w:val="36"/>
          <w:szCs w:val="36"/>
        </w:rPr>
        <w:t>Maturity</w:t>
      </w:r>
      <w:r w:rsidRPr="00E1677D">
        <w:rPr>
          <w:color w:val="19536A"/>
          <w:spacing w:val="-9"/>
          <w:sz w:val="36"/>
          <w:szCs w:val="36"/>
        </w:rPr>
        <w:t xml:space="preserve"> </w:t>
      </w:r>
      <w:r w:rsidRPr="00E1677D">
        <w:rPr>
          <w:color w:val="19536A"/>
          <w:sz w:val="36"/>
          <w:szCs w:val="36"/>
        </w:rPr>
        <w:t>Framework</w:t>
      </w:r>
      <w:r w:rsidRPr="00E1677D">
        <w:rPr>
          <w:color w:val="19536A"/>
          <w:spacing w:val="-21"/>
          <w:sz w:val="36"/>
          <w:szCs w:val="36"/>
        </w:rPr>
        <w:t xml:space="preserve"> </w:t>
      </w:r>
      <w:r w:rsidRPr="00E1677D">
        <w:rPr>
          <w:color w:val="19536A"/>
          <w:spacing w:val="-2"/>
          <w:sz w:val="36"/>
          <w:szCs w:val="36"/>
        </w:rPr>
        <w:t>Assessment</w:t>
      </w:r>
    </w:p>
    <w:p w14:paraId="04552471" w14:textId="77777777" w:rsidR="00CC5DBA" w:rsidRDefault="004C08C3">
      <w:pPr>
        <w:rPr>
          <w:b/>
          <w:sz w:val="30"/>
        </w:rPr>
      </w:pPr>
      <w:r>
        <w:br w:type="column"/>
      </w:r>
    </w:p>
    <w:p w14:paraId="04552472" w14:textId="77777777" w:rsidR="00CC5DBA" w:rsidRDefault="00CC5DBA">
      <w:pPr>
        <w:pStyle w:val="BodyText"/>
        <w:spacing w:before="1"/>
        <w:rPr>
          <w:b/>
          <w:sz w:val="29"/>
        </w:rPr>
      </w:pPr>
    </w:p>
    <w:p w14:paraId="04552474" w14:textId="77777777" w:rsidR="00CC5DBA" w:rsidRDefault="00CC5DBA">
      <w:pPr>
        <w:rPr>
          <w:sz w:val="28"/>
        </w:rPr>
        <w:sectPr w:rsidR="00CC5DBA" w:rsidSect="001B2BF1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6614" w:space="1943"/>
            <w:col w:w="1953"/>
          </w:cols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C13F7F" w:rsidRPr="00C13F7F" w14:paraId="59A1D979" w14:textId="77777777" w:rsidTr="00425161">
        <w:trPr>
          <w:trHeight w:val="733"/>
        </w:trPr>
        <w:tc>
          <w:tcPr>
            <w:tcW w:w="9864" w:type="dxa"/>
            <w:gridSpan w:val="2"/>
            <w:shd w:val="clear" w:color="auto" w:fill="18536A"/>
            <w:vAlign w:val="center"/>
          </w:tcPr>
          <w:p w14:paraId="7381E7AD" w14:textId="29427D1E" w:rsidR="00AA565A" w:rsidRPr="00C13F7F" w:rsidRDefault="00C13F7F" w:rsidP="007F132C">
            <w:pPr>
              <w:pStyle w:val="TableParagraph"/>
              <w:spacing w:before="0" w:line="246" w:lineRule="exact"/>
              <w:rPr>
                <w:color w:val="FFFFFF" w:themeColor="background1"/>
              </w:rPr>
            </w:pPr>
            <w:r w:rsidRPr="00C13F7F">
              <w:rPr>
                <w:color w:val="FFFFFF" w:themeColor="background1"/>
              </w:rPr>
              <w:t>Vehicle Interaction Control Improvement Project</w:t>
            </w:r>
          </w:p>
        </w:tc>
      </w:tr>
      <w:tr w:rsidR="00AA565A" w14:paraId="734C8F23" w14:textId="77777777" w:rsidTr="00425161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C583A8" w14:textId="0CBEAB63" w:rsidR="00AA565A" w:rsidRPr="00425161" w:rsidRDefault="00AA565A" w:rsidP="00C13F7F">
            <w:pPr>
              <w:pStyle w:val="TableParagraph"/>
              <w:spacing w:before="0" w:line="246" w:lineRule="exact"/>
              <w:rPr>
                <w:b/>
                <w:color w:val="231F20"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587351" w14:textId="1A215CDC" w:rsidR="00AA565A" w:rsidRPr="00425161" w:rsidRDefault="00C13F7F" w:rsidP="00C13F7F">
            <w:pPr>
              <w:pStyle w:val="TableParagraph"/>
              <w:spacing w:before="0" w:line="246" w:lineRule="exact"/>
              <w:ind w:left="290"/>
              <w:rPr>
                <w:color w:val="231F20"/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PM. Project Management</w:t>
            </w:r>
          </w:p>
        </w:tc>
      </w:tr>
      <w:tr w:rsidR="00CC5DBA" w14:paraId="0455247C" w14:textId="77777777" w:rsidTr="00425161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55247A" w14:textId="77777777" w:rsidR="00CC5DBA" w:rsidRPr="00425161" w:rsidRDefault="004C08C3" w:rsidP="00C13F7F">
            <w:pPr>
              <w:pStyle w:val="TableParagraph"/>
              <w:spacing w:before="0" w:line="246" w:lineRule="exact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 xml:space="preserve">WBS </w:t>
            </w: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55247B" w14:textId="77777777" w:rsidR="00CC5DBA" w:rsidRPr="00425161" w:rsidRDefault="004C08C3" w:rsidP="00C13F7F">
            <w:pPr>
              <w:pStyle w:val="TableParagraph"/>
              <w:spacing w:before="0" w:line="246" w:lineRule="exact"/>
              <w:ind w:left="290"/>
              <w:rPr>
                <w:sz w:val="20"/>
                <w:szCs w:val="20"/>
              </w:rPr>
            </w:pPr>
            <w:proofErr w:type="spellStart"/>
            <w:r w:rsidRPr="00425161">
              <w:rPr>
                <w:color w:val="231F20"/>
                <w:sz w:val="20"/>
                <w:szCs w:val="20"/>
              </w:rPr>
              <w:t>PM.1</w:t>
            </w:r>
            <w:proofErr w:type="spellEnd"/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Initiation</w:t>
            </w:r>
          </w:p>
        </w:tc>
      </w:tr>
      <w:tr w:rsidR="00CC5DBA" w14:paraId="0455247F" w14:textId="77777777" w:rsidTr="00425161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7D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Work</w:t>
            </w:r>
            <w:r w:rsidRPr="00425161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7E" w14:textId="77777777" w:rsidR="00CC5DBA" w:rsidRPr="00425161" w:rsidRDefault="004C08C3">
            <w:pPr>
              <w:pStyle w:val="TableParagraph"/>
              <w:ind w:left="290"/>
              <w:rPr>
                <w:sz w:val="20"/>
                <w:szCs w:val="20"/>
              </w:rPr>
            </w:pPr>
            <w:proofErr w:type="spellStart"/>
            <w:r w:rsidRPr="00425161">
              <w:rPr>
                <w:color w:val="231F20"/>
                <w:sz w:val="20"/>
                <w:szCs w:val="20"/>
              </w:rPr>
              <w:t>PM.1.1</w:t>
            </w:r>
            <w:proofErr w:type="spellEnd"/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Maturity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Framework</w:t>
            </w:r>
            <w:r w:rsidRPr="00425161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Assessment</w:t>
            </w:r>
          </w:p>
        </w:tc>
      </w:tr>
      <w:tr w:rsidR="00CC5DBA" w14:paraId="04552482" w14:textId="77777777" w:rsidTr="00425161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0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Package</w:t>
            </w:r>
            <w:r w:rsidRPr="00425161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1" w14:textId="77777777" w:rsidR="00CC5DBA" w:rsidRPr="00425161" w:rsidRDefault="004C08C3">
            <w:pPr>
              <w:pStyle w:val="TableParagraph"/>
              <w:ind w:left="290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 xml:space="preserve">Project Sponsor – Senior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Manager</w:t>
            </w:r>
          </w:p>
        </w:tc>
      </w:tr>
      <w:tr w:rsidR="00CC5DBA" w14:paraId="04552485" w14:textId="77777777" w:rsidTr="00425161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3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Owner</w:t>
            </w:r>
            <w:r w:rsidRPr="00425161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4" w14:textId="77777777" w:rsidR="00CC5DBA" w:rsidRPr="00425161" w:rsidRDefault="004C08C3">
            <w:pPr>
              <w:pStyle w:val="TableParagraph"/>
              <w:ind w:left="290"/>
              <w:rPr>
                <w:sz w:val="20"/>
                <w:szCs w:val="20"/>
              </w:rPr>
            </w:pPr>
            <w:r w:rsidRPr="00425161">
              <w:rPr>
                <w:color w:val="231F20"/>
                <w:spacing w:val="-2"/>
                <w:sz w:val="20"/>
                <w:szCs w:val="20"/>
              </w:rPr>
              <w:t>Your</w:t>
            </w:r>
            <w:r w:rsidRPr="00425161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Company</w:t>
            </w:r>
          </w:p>
        </w:tc>
      </w:tr>
      <w:tr w:rsidR="00CC5DBA" w14:paraId="04552488" w14:textId="77777777" w:rsidTr="00425161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6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7" w14:textId="77777777" w:rsidR="00CC5DBA" w:rsidRPr="00425161" w:rsidRDefault="004C08C3">
            <w:pPr>
              <w:pStyle w:val="TableParagraph"/>
              <w:ind w:left="290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Project</w:t>
            </w:r>
            <w:r w:rsidRPr="00425161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Manager,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Senior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Site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Divisional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Managers</w:t>
            </w:r>
          </w:p>
        </w:tc>
      </w:tr>
      <w:tr w:rsidR="00CC5DBA" w14:paraId="0455248B" w14:textId="77777777" w:rsidTr="00425161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9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Capability</w:t>
            </w:r>
            <w:r w:rsidRPr="00425161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A" w14:textId="77777777" w:rsidR="00CC5DBA" w:rsidRPr="00425161" w:rsidRDefault="004C08C3">
            <w:pPr>
              <w:pStyle w:val="TableParagraph"/>
              <w:ind w:left="290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Senior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management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experience,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with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financial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authority</w:t>
            </w:r>
          </w:p>
        </w:tc>
      </w:tr>
      <w:tr w:rsidR="00CC5DBA" w14:paraId="0455248E" w14:textId="77777777" w:rsidTr="00425161">
        <w:trPr>
          <w:trHeight w:val="1282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C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D" w14:textId="1D835811" w:rsidR="00CC5DBA" w:rsidRPr="00425161" w:rsidRDefault="004C08C3">
            <w:pPr>
              <w:pStyle w:val="TableParagraph"/>
              <w:spacing w:line="249" w:lineRule="auto"/>
              <w:ind w:left="290" w:right="78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 xml:space="preserve">Apply the </w:t>
            </w:r>
            <w:r w:rsidR="00536027">
              <w:rPr>
                <w:color w:val="231F20"/>
                <w:sz w:val="20"/>
                <w:szCs w:val="20"/>
              </w:rPr>
              <w:t xml:space="preserve">ICMM </w:t>
            </w:r>
            <w:r w:rsidRPr="00425161">
              <w:rPr>
                <w:color w:val="231F20"/>
                <w:sz w:val="20"/>
                <w:szCs w:val="20"/>
              </w:rPr>
              <w:t>ICSV self-assessment process to review site status against the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industry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Vehicle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Interaction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(VI)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Maturity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Framework.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Use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the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results to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begin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conversation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about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the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scope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outcomes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of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the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VI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Control Improvement project required for the operating site.</w:t>
            </w:r>
          </w:p>
        </w:tc>
      </w:tr>
      <w:tr w:rsidR="00CC5DBA" w14:paraId="04552491" w14:textId="77777777" w:rsidTr="00425161">
        <w:trPr>
          <w:trHeight w:val="101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F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 xml:space="preserve">Completion </w:t>
            </w: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90" w14:textId="77777777" w:rsidR="00CC5DBA" w:rsidRPr="00425161" w:rsidRDefault="004C08C3">
            <w:pPr>
              <w:pStyle w:val="TableParagraph"/>
              <w:spacing w:line="249" w:lineRule="auto"/>
              <w:ind w:left="290" w:right="78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A</w:t>
            </w:r>
            <w:r w:rsidRPr="00425161">
              <w:rPr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completed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site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assessment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that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has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been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reviewed,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discussed, and approved by Senior Managers. The site assessment is available for project scoping and planning.</w:t>
            </w:r>
          </w:p>
        </w:tc>
      </w:tr>
      <w:tr w:rsidR="00CC5DBA" w14:paraId="0455249F" w14:textId="77777777" w:rsidTr="00425161">
        <w:trPr>
          <w:trHeight w:val="5653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</w:tcBorders>
          </w:tcPr>
          <w:p w14:paraId="4FD9AF63" w14:textId="77777777" w:rsidR="005C35A4" w:rsidRPr="00154FBF" w:rsidRDefault="005C35A4" w:rsidP="005C35A4">
            <w:pPr>
              <w:pStyle w:val="TableParagraph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>ICMM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Initiative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for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Cleaner,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Safer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Vehicles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–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Vehicle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Interaction</w:t>
            </w:r>
            <w:r w:rsidRPr="00154FBF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Programme</w:t>
            </w:r>
            <w:proofErr w:type="spellEnd"/>
          </w:p>
          <w:p w14:paraId="6D2A4640" w14:textId="77777777" w:rsidR="005C35A4" w:rsidRPr="00154FBF" w:rsidRDefault="005C35A4" w:rsidP="005C35A4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09D5E490" w14:textId="77777777" w:rsidR="005C35A4" w:rsidRPr="00154FBF" w:rsidRDefault="005C35A4" w:rsidP="005C35A4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What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meant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by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vehicle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interaction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‘Capable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Solution’</w:t>
            </w:r>
            <w:r w:rsidRPr="00154FBF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ready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for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global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market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uptake?</w:t>
            </w:r>
          </w:p>
          <w:p w14:paraId="6DAE1D96" w14:textId="77777777" w:rsidR="005C35A4" w:rsidRPr="00154FBF" w:rsidRDefault="005C35A4" w:rsidP="005C35A4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4BB1E2F3" w14:textId="77777777" w:rsidR="005C35A4" w:rsidRPr="00154FBF" w:rsidRDefault="005C35A4" w:rsidP="005C35A4">
            <w:pPr>
              <w:pStyle w:val="TableParagraph"/>
              <w:spacing w:before="1" w:line="249" w:lineRule="auto"/>
              <w:ind w:right="98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delivers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better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vehicle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interaction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control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performance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by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improving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the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quality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 decision-making from task execution through to mine operations and design.</w:t>
            </w:r>
          </w:p>
          <w:p w14:paraId="025C6E01" w14:textId="77777777" w:rsidR="005C35A4" w:rsidRPr="00154FBF" w:rsidRDefault="005C35A4" w:rsidP="005C35A4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2EF4DB28" w14:textId="77777777" w:rsidR="005C35A4" w:rsidRPr="00154FBF" w:rsidRDefault="005C35A4" w:rsidP="005C35A4">
            <w:pPr>
              <w:pStyle w:val="TableParagraph"/>
              <w:spacing w:before="0" w:line="249" w:lineRule="auto"/>
              <w:ind w:right="98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considers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relevant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aspects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the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operating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environment,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production requirements and equipment design.</w:t>
            </w:r>
          </w:p>
          <w:p w14:paraId="02884941" w14:textId="77777777" w:rsidR="005C35A4" w:rsidRPr="00154FBF" w:rsidRDefault="005C35A4" w:rsidP="005C35A4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0F47B1FD" w14:textId="77777777" w:rsidR="005C35A4" w:rsidRDefault="005C35A4" w:rsidP="005C35A4">
            <w:pPr>
              <w:pStyle w:val="TableParagraph"/>
              <w:rPr>
                <w:color w:val="231F20"/>
                <w:spacing w:val="-2"/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Where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technology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part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solution,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operationally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integrated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with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existing</w:t>
            </w:r>
            <w:r w:rsidRPr="00154FB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>controls.</w:t>
            </w:r>
          </w:p>
          <w:p w14:paraId="1556F2B0" w14:textId="77777777" w:rsidR="005C35A4" w:rsidRDefault="005C35A4" w:rsidP="005C35A4">
            <w:pPr>
              <w:pStyle w:val="TableParagraph"/>
              <w:rPr>
                <w:color w:val="231F20"/>
                <w:spacing w:val="-2"/>
                <w:sz w:val="20"/>
                <w:szCs w:val="20"/>
              </w:rPr>
            </w:pPr>
          </w:p>
          <w:p w14:paraId="04552492" w14:textId="37C82C44" w:rsidR="00CC5DBA" w:rsidRPr="00425161" w:rsidRDefault="004C08C3" w:rsidP="005C35A4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Case</w:t>
            </w:r>
            <w:r w:rsidRPr="00425161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Study</w:t>
            </w:r>
          </w:p>
          <w:p w14:paraId="04552493" w14:textId="77777777" w:rsidR="00CC5DBA" w:rsidRPr="00425161" w:rsidRDefault="004C08C3">
            <w:pPr>
              <w:pStyle w:val="TableParagraph"/>
              <w:spacing w:before="124" w:line="249" w:lineRule="auto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This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Maturity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Framework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was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collaboratively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developed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by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ICMM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members,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OEMs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other technology providers.</w:t>
            </w:r>
          </w:p>
          <w:p w14:paraId="04552494" w14:textId="77777777" w:rsidR="00CC5DBA" w:rsidRPr="00425161" w:rsidRDefault="00CC5DBA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04552496" w14:textId="56FDBBFD" w:rsidR="00CC5DBA" w:rsidRPr="00425161" w:rsidRDefault="004C08C3" w:rsidP="00DA5BFE">
            <w:pPr>
              <w:pStyle w:val="TableParagraph"/>
              <w:spacing w:before="0" w:line="249" w:lineRule="auto"/>
              <w:ind w:right="801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The intent of the Maturity Framework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Assessment developed in 2020 is to Map, Motivate and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Measure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the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proofErr w:type="gramStart"/>
            <w:r w:rsidR="00536027">
              <w:rPr>
                <w:color w:val="231F20"/>
                <w:sz w:val="20"/>
                <w:szCs w:val="20"/>
              </w:rPr>
              <w:t>current</w:t>
            </w:r>
            <w:r w:rsidR="00536027"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status</w:t>
            </w:r>
            <w:proofErr w:type="gramEnd"/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="00536027">
              <w:rPr>
                <w:color w:val="231F20"/>
                <w:spacing w:val="-5"/>
                <w:sz w:val="20"/>
                <w:szCs w:val="20"/>
              </w:rPr>
              <w:t xml:space="preserve">intended </w:t>
            </w:r>
            <w:r w:rsidRPr="00425161">
              <w:rPr>
                <w:color w:val="231F20"/>
                <w:sz w:val="20"/>
                <w:szCs w:val="20"/>
              </w:rPr>
              <w:t>journey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for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Vehicle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Interaction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(VI)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Maturity.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It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will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="00536027">
              <w:rPr>
                <w:color w:val="231F20"/>
                <w:sz w:val="20"/>
                <w:szCs w:val="20"/>
              </w:rPr>
              <w:t xml:space="preserve">start </w:t>
            </w:r>
            <w:r w:rsidRPr="00425161">
              <w:rPr>
                <w:color w:val="231F20"/>
                <w:sz w:val="20"/>
                <w:szCs w:val="20"/>
              </w:rPr>
              <w:t>conversation</w:t>
            </w:r>
            <w:r w:rsidR="00536027">
              <w:rPr>
                <w:color w:val="231F20"/>
                <w:sz w:val="20"/>
                <w:szCs w:val="20"/>
              </w:rPr>
              <w:t>s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amongst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industry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stakeholders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to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converge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thinking,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decision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making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 xml:space="preserve">actions toward the most effective </w:t>
            </w:r>
            <w:r w:rsidR="00536027">
              <w:rPr>
                <w:color w:val="231F20"/>
                <w:sz w:val="20"/>
                <w:szCs w:val="20"/>
              </w:rPr>
              <w:t xml:space="preserve">application and </w:t>
            </w:r>
            <w:r w:rsidRPr="00425161">
              <w:rPr>
                <w:color w:val="231F20"/>
                <w:sz w:val="20"/>
                <w:szCs w:val="20"/>
              </w:rPr>
              <w:t xml:space="preserve">use of technology, </w:t>
            </w:r>
            <w:proofErr w:type="gramStart"/>
            <w:r w:rsidRPr="00425161">
              <w:rPr>
                <w:color w:val="231F20"/>
                <w:sz w:val="20"/>
                <w:szCs w:val="20"/>
              </w:rPr>
              <w:t>in particular to</w:t>
            </w:r>
            <w:proofErr w:type="gramEnd"/>
            <w:r w:rsidRPr="00425161">
              <w:rPr>
                <w:color w:val="231F20"/>
                <w:sz w:val="20"/>
                <w:szCs w:val="20"/>
              </w:rPr>
              <w:t xml:space="preserve"> reduce the incidence of unwanted vehicle interactions in mining.</w:t>
            </w:r>
          </w:p>
          <w:p w14:paraId="04552497" w14:textId="77777777" w:rsidR="00CC5DBA" w:rsidRPr="00425161" w:rsidRDefault="00CC5DBA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04552498" w14:textId="77777777" w:rsidR="00CC5DBA" w:rsidRPr="00425161" w:rsidRDefault="004C08C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Key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intended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outcomes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include:</w:t>
            </w:r>
          </w:p>
          <w:p w14:paraId="04552499" w14:textId="77777777" w:rsidR="00CC5DBA" w:rsidRPr="00425161" w:rsidRDefault="00CC5DBA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14:paraId="0455249A" w14:textId="59DC117A" w:rsidR="00CC5DBA" w:rsidRPr="00425161" w:rsidRDefault="004C08C3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0"/>
              <w:ind w:left="439" w:hanging="359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Enabling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member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companies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to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move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at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their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own,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industry-informed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pace</w:t>
            </w:r>
          </w:p>
          <w:p w14:paraId="0455249B" w14:textId="6A975E71" w:rsidR="00CC5DBA" w:rsidRPr="00425161" w:rsidRDefault="004C08C3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81"/>
              <w:ind w:left="439" w:hanging="359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Providing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visual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tool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to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assess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progress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at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site,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company,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industry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level</w:t>
            </w:r>
          </w:p>
          <w:p w14:paraId="0455249C" w14:textId="4C0F0F2F" w:rsidR="00CC5DBA" w:rsidRPr="00425161" w:rsidRDefault="004C08C3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81"/>
              <w:ind w:left="439" w:hanging="359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lastRenderedPageBreak/>
              <w:t>Outlining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industry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landscape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on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solutions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already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available,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or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</w:t>
            </w:r>
            <w:r w:rsidRPr="00425161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development</w:t>
            </w:r>
          </w:p>
          <w:p w14:paraId="0455249D" w14:textId="78C65AC2" w:rsidR="00CC5DBA" w:rsidRPr="00425161" w:rsidRDefault="004C08C3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81"/>
              <w:ind w:left="439" w:hanging="359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Providing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clear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industry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direction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for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OEM</w:t>
            </w:r>
            <w:r w:rsidR="00366D74" w:rsidRPr="00425161">
              <w:rPr>
                <w:color w:val="231F20"/>
                <w:sz w:val="20"/>
                <w:szCs w:val="20"/>
              </w:rPr>
              <w:t>’</w:t>
            </w:r>
            <w:r w:rsidRPr="00425161">
              <w:rPr>
                <w:color w:val="231F20"/>
                <w:sz w:val="20"/>
                <w:szCs w:val="20"/>
              </w:rPr>
              <w:t>s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3</w:t>
            </w:r>
            <w:r w:rsidRPr="00425161">
              <w:rPr>
                <w:color w:val="231F20"/>
                <w:sz w:val="20"/>
                <w:szCs w:val="20"/>
                <w:vertAlign w:val="superscript"/>
              </w:rPr>
              <w:t>rd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party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innovation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development</w:t>
            </w:r>
          </w:p>
          <w:tbl>
            <w:tblPr>
              <w:tblpPr w:leftFromText="180" w:rightFromText="180" w:vertAnchor="text" w:horzAnchor="margin" w:tblpX="-142" w:tblpY="3143"/>
              <w:tblW w:w="986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65"/>
            </w:tblGrid>
            <w:tr w:rsidR="006C5ADA" w14:paraId="19A61CC4" w14:textId="77777777" w:rsidTr="0002151B">
              <w:trPr>
                <w:trHeight w:val="2923"/>
              </w:trPr>
              <w:tc>
                <w:tcPr>
                  <w:tcW w:w="9865" w:type="dxa"/>
                </w:tcPr>
                <w:p w14:paraId="1C650B08" w14:textId="77777777" w:rsidR="006C5ADA" w:rsidRPr="004826D7" w:rsidRDefault="006C5ADA" w:rsidP="006C5ADA">
                  <w:pPr>
                    <w:pStyle w:val="TableParagraph"/>
                    <w:spacing w:before="146"/>
                    <w:rPr>
                      <w:b/>
                      <w:sz w:val="20"/>
                      <w:szCs w:val="20"/>
                    </w:rPr>
                  </w:pPr>
                  <w:r w:rsidRPr="004826D7">
                    <w:rPr>
                      <w:b/>
                      <w:color w:val="231F20"/>
                      <w:spacing w:val="-2"/>
                      <w:sz w:val="20"/>
                      <w:szCs w:val="20"/>
                    </w:rPr>
                    <w:t>Notes</w:t>
                  </w:r>
                </w:p>
                <w:p w14:paraId="6B64E0CF" w14:textId="77777777" w:rsidR="006C5ADA" w:rsidRDefault="006C5ADA" w:rsidP="006C5ADA">
                  <w:pPr>
                    <w:pStyle w:val="TableParagraph"/>
                    <w:spacing w:before="7"/>
                    <w:ind w:left="0"/>
                  </w:pPr>
                </w:p>
                <w:p w14:paraId="18115A2A" w14:textId="77777777" w:rsidR="006C5ADA" w:rsidRPr="00827D42" w:rsidRDefault="006C5ADA" w:rsidP="006C5ADA">
                  <w:pPr>
                    <w:pStyle w:val="TableParagraph"/>
                    <w:spacing w:before="0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6CBCC590" w14:textId="77777777" w:rsidR="006C5ADA" w:rsidRPr="00827D42" w:rsidRDefault="006C5ADA" w:rsidP="006C5ADA">
                  <w:pPr>
                    <w:pStyle w:val="TableParagraph"/>
                    <w:spacing w:before="147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20F40A05" w14:textId="77777777" w:rsidR="006C5ADA" w:rsidRPr="00827D42" w:rsidRDefault="006C5ADA" w:rsidP="006C5ADA">
                  <w:pPr>
                    <w:pStyle w:val="TableParagraph"/>
                    <w:spacing w:before="147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4D311A16" w14:textId="77777777" w:rsidR="006C5ADA" w:rsidRPr="00827D42" w:rsidRDefault="006C5ADA" w:rsidP="006C5ADA">
                  <w:pPr>
                    <w:pStyle w:val="TableParagraph"/>
                    <w:spacing w:before="147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6FC2A7A3" w14:textId="77777777" w:rsidR="006C5ADA" w:rsidRDefault="006C5ADA" w:rsidP="006C5ADA">
                  <w:pPr>
                    <w:pStyle w:val="TableParagraph"/>
                    <w:spacing w:before="147"/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6C5ADA" w14:paraId="47FBB108" w14:textId="77777777" w:rsidTr="0002151B">
              <w:trPr>
                <w:trHeight w:val="2493"/>
              </w:trPr>
              <w:tc>
                <w:tcPr>
                  <w:tcW w:w="9865" w:type="dxa"/>
                </w:tcPr>
                <w:p w14:paraId="14AA4B1F" w14:textId="77777777" w:rsidR="006C5ADA" w:rsidRPr="00827D42" w:rsidRDefault="006C5ADA" w:rsidP="006C5ADA">
                  <w:pPr>
                    <w:pStyle w:val="TableParagraph"/>
                    <w:spacing w:before="12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6410956A" w14:textId="77777777" w:rsidR="006C5ADA" w:rsidRPr="00827D42" w:rsidRDefault="006C5ADA" w:rsidP="006C5ADA">
                  <w:pPr>
                    <w:pStyle w:val="TableParagraph"/>
                    <w:spacing w:before="147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6B40E357" w14:textId="77777777" w:rsidR="006C5ADA" w:rsidRPr="00827D42" w:rsidRDefault="006C5ADA" w:rsidP="006C5ADA">
                  <w:pPr>
                    <w:pStyle w:val="TableParagraph"/>
                    <w:spacing w:before="147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335E66A9" w14:textId="77777777" w:rsidR="006C5ADA" w:rsidRPr="00827D42" w:rsidRDefault="006C5ADA" w:rsidP="006C5ADA">
                  <w:pPr>
                    <w:pStyle w:val="TableParagraph"/>
                    <w:spacing w:before="147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47952428" w14:textId="77777777" w:rsidR="006C5ADA" w:rsidRDefault="006C5ADA" w:rsidP="006C5ADA">
                  <w:pPr>
                    <w:pStyle w:val="TableParagraph"/>
                    <w:spacing w:before="0"/>
                    <w:ind w:left="0"/>
                    <w:rPr>
                      <w:sz w:val="24"/>
                    </w:rPr>
                  </w:pPr>
                </w:p>
                <w:p w14:paraId="67C7F4A8" w14:textId="77777777" w:rsidR="006C5ADA" w:rsidRPr="00425161" w:rsidRDefault="006C5ADA" w:rsidP="006C5ADA">
                  <w:pPr>
                    <w:pStyle w:val="TableParagraph"/>
                    <w:spacing w:before="5"/>
                    <w:ind w:left="0"/>
                    <w:rPr>
                      <w:sz w:val="16"/>
                      <w:szCs w:val="20"/>
                    </w:rPr>
                  </w:pPr>
                </w:p>
                <w:p w14:paraId="6BA90040" w14:textId="77777777" w:rsidR="006C5ADA" w:rsidRDefault="006C5ADA" w:rsidP="006C5ADA">
                  <w:pPr>
                    <w:pStyle w:val="TableParagraph"/>
                    <w:spacing w:before="0" w:line="233" w:lineRule="exact"/>
                    <w:rPr>
                      <w:b/>
                      <w:color w:val="231F20"/>
                      <w:spacing w:val="-2"/>
                      <w:sz w:val="20"/>
                      <w:szCs w:val="20"/>
                    </w:rPr>
                  </w:pPr>
                  <w:r w:rsidRPr="00425161">
                    <w:rPr>
                      <w:b/>
                      <w:color w:val="231F20"/>
                      <w:sz w:val="20"/>
                      <w:szCs w:val="20"/>
                    </w:rPr>
                    <w:t>Future</w:t>
                  </w:r>
                  <w:r w:rsidRPr="00425161">
                    <w:rPr>
                      <w:b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 w:rsidRPr="00425161">
                    <w:rPr>
                      <w:b/>
                      <w:color w:val="231F20"/>
                      <w:sz w:val="20"/>
                      <w:szCs w:val="20"/>
                    </w:rPr>
                    <w:t>recommendations</w:t>
                  </w:r>
                  <w:r w:rsidRPr="00425161">
                    <w:rPr>
                      <w:b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25161">
                    <w:rPr>
                      <w:b/>
                      <w:color w:val="231F20"/>
                      <w:sz w:val="20"/>
                      <w:szCs w:val="20"/>
                    </w:rPr>
                    <w:t>and</w:t>
                  </w:r>
                  <w:r w:rsidRPr="00425161">
                    <w:rPr>
                      <w:b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25161">
                    <w:rPr>
                      <w:b/>
                      <w:color w:val="231F20"/>
                      <w:spacing w:val="-2"/>
                      <w:sz w:val="20"/>
                      <w:szCs w:val="20"/>
                    </w:rPr>
                    <w:t>feedback</w:t>
                  </w:r>
                </w:p>
                <w:p w14:paraId="035FDBD7" w14:textId="77777777" w:rsidR="0002151B" w:rsidRDefault="0002151B" w:rsidP="0002151B">
                  <w:pPr>
                    <w:pStyle w:val="TableParagraph"/>
                    <w:spacing w:before="0" w:line="233" w:lineRule="exact"/>
                    <w:ind w:hanging="80"/>
                    <w:rPr>
                      <w:b/>
                      <w:color w:val="231F20"/>
                      <w:spacing w:val="-2"/>
                      <w:sz w:val="20"/>
                      <w:szCs w:val="20"/>
                    </w:rPr>
                  </w:pPr>
                </w:p>
                <w:p w14:paraId="4D7B9265" w14:textId="77777777" w:rsidR="0002151B" w:rsidRPr="00827D42" w:rsidRDefault="0002151B" w:rsidP="0002151B">
                  <w:pPr>
                    <w:spacing w:before="93"/>
                    <w:ind w:left="142" w:hanging="80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18AC0795" w14:textId="77777777" w:rsidR="0002151B" w:rsidRPr="00827D42" w:rsidRDefault="0002151B" w:rsidP="0002151B">
                  <w:pPr>
                    <w:spacing w:before="147"/>
                    <w:ind w:left="142" w:hanging="80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1AAB9F45" w14:textId="77777777" w:rsidR="0002151B" w:rsidRPr="00827D42" w:rsidRDefault="0002151B" w:rsidP="0002151B">
                  <w:pPr>
                    <w:spacing w:before="147"/>
                    <w:ind w:left="142" w:hanging="80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4509E020" w14:textId="77777777" w:rsidR="0002151B" w:rsidRPr="00827D42" w:rsidRDefault="0002151B" w:rsidP="0002151B">
                  <w:pPr>
                    <w:spacing w:before="147"/>
                    <w:ind w:left="142" w:hanging="80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26E7FF19" w14:textId="77777777" w:rsidR="0002151B" w:rsidRPr="00827D42" w:rsidRDefault="0002151B" w:rsidP="0002151B">
                  <w:pPr>
                    <w:spacing w:before="147"/>
                    <w:ind w:left="142" w:hanging="80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7D01C551" w14:textId="4F29F466" w:rsidR="0002151B" w:rsidRDefault="0002151B" w:rsidP="0002151B">
                  <w:pPr>
                    <w:spacing w:before="147"/>
                    <w:ind w:left="142" w:hanging="80"/>
                    <w:rPr>
                      <w:b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0455249E" w14:textId="32007906" w:rsidR="00CC5DBA" w:rsidRPr="00425161" w:rsidRDefault="003204F5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158" w:line="260" w:lineRule="atLeast"/>
              <w:ind w:right="629"/>
              <w:rPr>
                <w:sz w:val="20"/>
                <w:szCs w:val="20"/>
              </w:rPr>
            </w:pPr>
            <w:r w:rsidRPr="0042516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045524C5" wp14:editId="197B6168">
                      <wp:simplePos x="0" y="0"/>
                      <wp:positionH relativeFrom="page">
                        <wp:posOffset>-4721</wp:posOffset>
                      </wp:positionH>
                      <wp:positionV relativeFrom="paragraph">
                        <wp:posOffset>822656</wp:posOffset>
                      </wp:positionV>
                      <wp:extent cx="5210810" cy="1095470"/>
                      <wp:effectExtent l="0" t="0" r="0" b="0"/>
                      <wp:wrapNone/>
                      <wp:docPr id="7" name="Text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10810" cy="10954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086"/>
                                  </w:tblGrid>
                                  <w:tr w:rsidR="00CC5DBA" w:rsidRPr="00425161" w14:paraId="045524D8" w14:textId="77777777">
                                    <w:trPr>
                                      <w:trHeight w:val="1617"/>
                                    </w:trPr>
                                    <w:tc>
                                      <w:tcPr>
                                        <w:tcW w:w="8086" w:type="dxa"/>
                                      </w:tcPr>
                                      <w:p w14:paraId="045524D3" w14:textId="77777777" w:rsidR="00CC5DBA" w:rsidRPr="00425161" w:rsidRDefault="004C08C3">
                                        <w:pPr>
                                          <w:pStyle w:val="TableParagraph"/>
                                          <w:spacing w:before="0" w:line="246" w:lineRule="exact"/>
                                          <w:ind w:left="50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25161">
                                          <w:rPr>
                                            <w:b/>
                                            <w:color w:val="231F2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>References</w:t>
                                        </w:r>
                                      </w:p>
                                      <w:p w14:paraId="045524D4" w14:textId="77777777" w:rsidR="00CC5DBA" w:rsidRPr="00425161" w:rsidRDefault="00CC5DBA">
                                        <w:pPr>
                                          <w:pStyle w:val="TableParagraph"/>
                                          <w:spacing w:before="10"/>
                                          <w:ind w:left="0"/>
                                          <w:rPr>
                                            <w:sz w:val="21"/>
                                            <w:szCs w:val="20"/>
                                          </w:rPr>
                                        </w:pPr>
                                      </w:p>
                                      <w:p w14:paraId="045524D5" w14:textId="3F5463DE" w:rsidR="00CC5DBA" w:rsidRPr="00425161" w:rsidRDefault="00356953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409"/>
                                          </w:tabs>
                                          <w:spacing w:before="0"/>
                                          <w:ind w:left="409" w:hanging="359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hyperlink r:id="rId12"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ICSV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8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Vehicle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Interaction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Maturity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Framework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Self-Assessment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‘How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10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6C5ADA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t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o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2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Guide’</w:t>
                                          </w:r>
                                        </w:hyperlink>
                                      </w:p>
                                      <w:p w14:paraId="045524D6" w14:textId="77777777" w:rsidR="00CC5DBA" w:rsidRPr="00425161" w:rsidRDefault="00356953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409"/>
                                          </w:tabs>
                                          <w:spacing w:before="11"/>
                                          <w:ind w:left="409" w:hanging="359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hyperlink r:id="rId13"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ICMM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Innovation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6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for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6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Cleaner,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6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Safer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6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Vehicles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6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Initiative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6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2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(ICSV)</w:t>
                                          </w:r>
                                        </w:hyperlink>
                                      </w:p>
                                      <w:p w14:paraId="045524D7" w14:textId="00FA6105" w:rsidR="00CC5DBA" w:rsidRPr="00425161" w:rsidRDefault="00356953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409"/>
                                          </w:tabs>
                                          <w:spacing w:before="11"/>
                                          <w:ind w:left="409" w:hanging="359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hyperlink r:id="rId14"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EMESRT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11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VICI</w:t>
                                          </w:r>
                                          <w:r w:rsidR="00FE03FE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Project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4C08C3"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Guide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14:paraId="045524EB" w14:textId="77777777" w:rsidR="00CC5DBA" w:rsidRPr="00425161" w:rsidRDefault="00CC5DBA">
                                  <w:pPr>
                                    <w:pStyle w:val="BodyTex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52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7" o:spid="_x0000_s1026" type="#_x0000_t202" style="position:absolute;left:0;text-align:left;margin-left:-.35pt;margin-top:64.8pt;width:410.3pt;height:86.25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86"/>
                            </w:tblGrid>
                            <w:tr w:rsidR="00CC5DBA" w:rsidRPr="00425161" w14:paraId="045524D8" w14:textId="77777777">
                              <w:trPr>
                                <w:trHeight w:val="1617"/>
                              </w:trPr>
                              <w:tc>
                                <w:tcPr>
                                  <w:tcW w:w="8086" w:type="dxa"/>
                                </w:tcPr>
                                <w:p w14:paraId="045524D3" w14:textId="77777777" w:rsidR="00CC5DBA" w:rsidRPr="00425161" w:rsidRDefault="004C08C3">
                                  <w:pPr>
                                    <w:pStyle w:val="TableParagraph"/>
                                    <w:spacing w:before="0" w:line="246" w:lineRule="exact"/>
                                    <w:ind w:left="5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5161"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References</w:t>
                                  </w:r>
                                </w:p>
                                <w:p w14:paraId="045524D4" w14:textId="77777777" w:rsidR="00CC5DBA" w:rsidRPr="00425161" w:rsidRDefault="00CC5DBA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</w:p>
                                <w:p w14:paraId="045524D5" w14:textId="3F5463DE" w:rsidR="00CC5DBA" w:rsidRPr="00425161" w:rsidRDefault="0035695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spacing w:before="0"/>
                                    <w:ind w:left="409" w:hanging="3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5"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ICSV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8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Vehicle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Interaction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Maturity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Framework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Self-Assessment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‘How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10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6C5ADA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t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o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Guide’</w:t>
                                    </w:r>
                                  </w:hyperlink>
                                </w:p>
                                <w:p w14:paraId="045524D6" w14:textId="77777777" w:rsidR="00CC5DBA" w:rsidRPr="00425161" w:rsidRDefault="0035695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spacing w:before="11"/>
                                    <w:ind w:left="409" w:hanging="3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6"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ICMM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Innovation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for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Cleaner,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Safer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Vehicles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Initiative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(ICSV)</w:t>
                                    </w:r>
                                  </w:hyperlink>
                                </w:p>
                                <w:p w14:paraId="045524D7" w14:textId="00FA6105" w:rsidR="00CC5DBA" w:rsidRPr="00425161" w:rsidRDefault="0035695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spacing w:before="11"/>
                                    <w:ind w:left="409" w:hanging="3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7"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EMESRT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11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VICI</w:t>
                                    </w:r>
                                    <w:r w:rsidR="00FE03FE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Project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4C08C3"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Guide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045524EB" w14:textId="77777777" w:rsidR="00CC5DBA" w:rsidRPr="00425161" w:rsidRDefault="00CC5DBA">
                            <w:pPr>
                              <w:pStyle w:val="BodyTex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C08C3" w:rsidRPr="00425161">
              <w:rPr>
                <w:color w:val="231F20"/>
                <w:sz w:val="20"/>
                <w:szCs w:val="20"/>
              </w:rPr>
              <w:t>Enabling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industry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leaders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to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become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first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adopters,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bringing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along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fast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followers,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 xml:space="preserve">ultimately </w:t>
            </w:r>
            <w:proofErr w:type="spellStart"/>
            <w:r w:rsidR="004C08C3" w:rsidRPr="00425161">
              <w:rPr>
                <w:color w:val="231F20"/>
                <w:sz w:val="20"/>
                <w:szCs w:val="20"/>
              </w:rPr>
              <w:t>catalysing</w:t>
            </w:r>
            <w:proofErr w:type="spellEnd"/>
            <w:r w:rsidR="004C08C3" w:rsidRPr="00425161">
              <w:rPr>
                <w:color w:val="231F20"/>
                <w:sz w:val="20"/>
                <w:szCs w:val="20"/>
              </w:rPr>
              <w:t xml:space="preserve"> a collective industry shift</w:t>
            </w:r>
          </w:p>
        </w:tc>
      </w:tr>
    </w:tbl>
    <w:p w14:paraId="045524A0" w14:textId="4701FAD4" w:rsidR="00CC5DBA" w:rsidRDefault="00CC5DBA">
      <w:pPr>
        <w:spacing w:line="260" w:lineRule="atLeast"/>
        <w:sectPr w:rsidR="00CC5DBA" w:rsidSect="001B2BF1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p w14:paraId="045524C0" w14:textId="4347B831" w:rsidR="00CC5DBA" w:rsidRDefault="00CC5DBA" w:rsidP="000B11DB">
      <w:pPr>
        <w:spacing w:before="147"/>
        <w:ind w:right="439"/>
      </w:pPr>
    </w:p>
    <w:sectPr w:rsidR="00CC5DBA">
      <w:pgSz w:w="11910" w:h="16840"/>
      <w:pgMar w:top="112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50E0" w14:textId="77777777" w:rsidR="00E55571" w:rsidRDefault="00E55571">
      <w:r>
        <w:separator/>
      </w:r>
    </w:p>
  </w:endnote>
  <w:endnote w:type="continuationSeparator" w:id="0">
    <w:p w14:paraId="7C51081B" w14:textId="77777777" w:rsidR="00E55571" w:rsidRDefault="00E55571">
      <w:r>
        <w:continuationSeparator/>
      </w:r>
    </w:p>
  </w:endnote>
  <w:endnote w:type="continuationNotice" w:id="1">
    <w:p w14:paraId="5E93A894" w14:textId="77777777" w:rsidR="00E55571" w:rsidRDefault="00E55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24C7" w14:textId="6FCF630E" w:rsidR="00CC5DBA" w:rsidRDefault="009F50DF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58243" behindDoc="1" locked="0" layoutInCell="1" allowOverlap="1" wp14:anchorId="7874D544" wp14:editId="08AC778D">
          <wp:simplePos x="0" y="0"/>
          <wp:positionH relativeFrom="column">
            <wp:posOffset>-166370</wp:posOffset>
          </wp:positionH>
          <wp:positionV relativeFrom="paragraph">
            <wp:posOffset>-210820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8C9"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97AAD26" wp14:editId="3F77C0BB">
              <wp:simplePos x="0" y="0"/>
              <wp:positionH relativeFrom="column">
                <wp:posOffset>1203325</wp:posOffset>
              </wp:positionH>
              <wp:positionV relativeFrom="paragraph">
                <wp:posOffset>18415</wp:posOffset>
              </wp:positionV>
              <wp:extent cx="1962150" cy="361950"/>
              <wp:effectExtent l="0" t="0" r="0" b="0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4DFA9" w14:textId="77777777" w:rsidR="003D4F43" w:rsidRPr="004409E3" w:rsidRDefault="003D4F43" w:rsidP="006B16A5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4409E3">
                            <w:rPr>
                              <w:sz w:val="15"/>
                              <w:szCs w:val="15"/>
                            </w:rPr>
                            <w:t xml:space="preserve">© 2023 </w:t>
                          </w:r>
                          <w:proofErr w:type="spellStart"/>
                          <w:r w:rsidRPr="004409E3">
                            <w:rPr>
                              <w:sz w:val="15"/>
                              <w:szCs w:val="15"/>
                            </w:rPr>
                            <w:t>RMDE</w:t>
                          </w:r>
                          <w:proofErr w:type="spellEnd"/>
                          <w:r w:rsidRPr="004409E3">
                            <w:rPr>
                              <w:sz w:val="15"/>
                              <w:szCs w:val="15"/>
                            </w:rPr>
                            <w:t xml:space="preserve">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97AAD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4.75pt;margin-top:1.45pt;width:154.5pt;height:28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" stroked="f">
              <v:textbox inset="0,0,0,0">
                <w:txbxContent>
                  <w:p w14:paraId="3204DFA9" w14:textId="77777777" w:rsidR="003D4F43" w:rsidRPr="004409E3" w:rsidRDefault="003D4F43" w:rsidP="006B16A5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4409E3">
                      <w:rPr>
                        <w:sz w:val="15"/>
                        <w:szCs w:val="15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D4F43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045524CC" wp14:editId="7F7E99E0">
              <wp:simplePos x="0" y="0"/>
              <wp:positionH relativeFrom="page">
                <wp:posOffset>3557483</wp:posOffset>
              </wp:positionH>
              <wp:positionV relativeFrom="page">
                <wp:posOffset>10091772</wp:posOffset>
              </wp:positionV>
              <wp:extent cx="2950108" cy="290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0108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5524EC" w14:textId="77777777" w:rsidR="00CC5DBA" w:rsidRPr="00FC7667" w:rsidRDefault="004C08C3" w:rsidP="003D4F43">
                          <w:pPr>
                            <w:spacing w:before="14" w:line="249" w:lineRule="auto"/>
                            <w:ind w:left="20" w:firstLine="2175"/>
                            <w:jc w:val="righ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FC7667">
                            <w:rPr>
                              <w:color w:val="231F20"/>
                              <w:sz w:val="15"/>
                              <w:szCs w:val="15"/>
                            </w:rPr>
                            <w:t>VI Control Improvement Project Work</w:t>
                          </w:r>
                          <w:r w:rsidRPr="00FC7667">
                            <w:rPr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C7667">
                            <w:rPr>
                              <w:color w:val="231F20"/>
                              <w:sz w:val="15"/>
                              <w:szCs w:val="15"/>
                            </w:rPr>
                            <w:t>Package</w:t>
                          </w:r>
                          <w:r w:rsidRPr="00FC7667">
                            <w:rPr>
                              <w:color w:val="231F20"/>
                              <w:spacing w:val="8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FC7667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PM.1.1</w:t>
                          </w:r>
                          <w:proofErr w:type="spellEnd"/>
                          <w:r w:rsidRPr="00FC7667">
                            <w:rPr>
                              <w:b/>
                              <w:color w:val="231F20"/>
                              <w:spacing w:val="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C7667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Maturity</w:t>
                          </w:r>
                          <w:r w:rsidRPr="00FC7667">
                            <w:rPr>
                              <w:b/>
                              <w:color w:val="231F20"/>
                              <w:spacing w:val="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C7667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Framework</w:t>
                          </w:r>
                          <w:r w:rsidRPr="00FC7667">
                            <w:rPr>
                              <w:b/>
                              <w:color w:val="231F20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C7667">
                            <w:rPr>
                              <w:b/>
                              <w:color w:val="231F20"/>
                              <w:spacing w:val="-2"/>
                              <w:sz w:val="15"/>
                              <w:szCs w:val="15"/>
                            </w:rPr>
                            <w:t>Assessment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 w14:anchorId="045524CC" id="Textbox 3" o:spid="_x0000_s1028" type="#_x0000_t202" style="position:absolute;margin-left:280.1pt;margin-top:794.65pt;width:232.3pt;height:22.9pt;z-index:-2516582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" filled="f" stroked="f">
              <v:textbox inset="0,0,0,0">
                <w:txbxContent>
                  <w:p w14:paraId="045524EC" w14:textId="77777777" w:rsidR="00CC5DBA" w:rsidRPr="00FC7667" w:rsidRDefault="004C08C3" w:rsidP="003D4F43">
                    <w:pPr>
                      <w:spacing w:before="14" w:line="249" w:lineRule="auto"/>
                      <w:ind w:left="20" w:firstLine="2175"/>
                      <w:jc w:val="right"/>
                      <w:rPr>
                        <w:b/>
                        <w:sz w:val="15"/>
                        <w:szCs w:val="15"/>
                      </w:rPr>
                    </w:pPr>
                    <w:r w:rsidRPr="00FC7667">
                      <w:rPr>
                        <w:color w:val="231F20"/>
                        <w:sz w:val="15"/>
                        <w:szCs w:val="15"/>
                      </w:rPr>
                      <w:t>VI Control Improvement Project Work</w:t>
                    </w:r>
                    <w:r w:rsidRPr="00FC7667">
                      <w:rPr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FC7667">
                      <w:rPr>
                        <w:color w:val="231F20"/>
                        <w:sz w:val="15"/>
                        <w:szCs w:val="15"/>
                      </w:rPr>
                      <w:t>Package</w:t>
                    </w:r>
                    <w:r w:rsidRPr="00FC7667">
                      <w:rPr>
                        <w:color w:val="231F20"/>
                        <w:spacing w:val="8"/>
                        <w:sz w:val="15"/>
                        <w:szCs w:val="15"/>
                      </w:rPr>
                      <w:t xml:space="preserve"> </w:t>
                    </w:r>
                    <w:r w:rsidRPr="00FC7667">
                      <w:rPr>
                        <w:b/>
                        <w:color w:val="231F20"/>
                        <w:sz w:val="15"/>
                        <w:szCs w:val="15"/>
                      </w:rPr>
                      <w:t>PM.1.1</w:t>
                    </w:r>
                    <w:r w:rsidRPr="00FC7667">
                      <w:rPr>
                        <w:b/>
                        <w:color w:val="231F20"/>
                        <w:spacing w:val="9"/>
                        <w:sz w:val="15"/>
                        <w:szCs w:val="15"/>
                      </w:rPr>
                      <w:t xml:space="preserve"> </w:t>
                    </w:r>
                    <w:r w:rsidRPr="00FC7667">
                      <w:rPr>
                        <w:b/>
                        <w:color w:val="231F20"/>
                        <w:sz w:val="15"/>
                        <w:szCs w:val="15"/>
                      </w:rPr>
                      <w:t>Maturity</w:t>
                    </w:r>
                    <w:r w:rsidRPr="00FC7667">
                      <w:rPr>
                        <w:b/>
                        <w:color w:val="231F20"/>
                        <w:spacing w:val="8"/>
                        <w:sz w:val="15"/>
                        <w:szCs w:val="15"/>
                      </w:rPr>
                      <w:t xml:space="preserve"> </w:t>
                    </w:r>
                    <w:r w:rsidRPr="00FC7667">
                      <w:rPr>
                        <w:b/>
                        <w:color w:val="231F20"/>
                        <w:sz w:val="15"/>
                        <w:szCs w:val="15"/>
                      </w:rPr>
                      <w:t>Framework</w:t>
                    </w:r>
                    <w:r w:rsidRPr="00FC7667">
                      <w:rPr>
                        <w:b/>
                        <w:color w:val="231F20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FC7667">
                      <w:rPr>
                        <w:b/>
                        <w:color w:val="231F20"/>
                        <w:spacing w:val="-2"/>
                        <w:sz w:val="15"/>
                        <w:szCs w:val="15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1E61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45524C8" wp14:editId="614FCA98">
              <wp:simplePos x="0" y="0"/>
              <wp:positionH relativeFrom="page">
                <wp:posOffset>6633210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1953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C530168" id="Graphic 1" o:spid="_x0000_s1026" style="position:absolute;margin-left:522.3pt;margin-top:792.45pt;width:26.8pt;height:26.8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" path="m339902,l,,,339915r339902,l339902,xe" fillcolor="#19536a" stroked="f">
              <v:path arrowok="t"/>
              <w10:wrap anchorx="page" anchory="page"/>
            </v:shape>
          </w:pict>
        </mc:Fallback>
      </mc:AlternateContent>
    </w:r>
    <w:r w:rsidR="00CC1E61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45524CE" wp14:editId="1B2B8DCE">
              <wp:simplePos x="0" y="0"/>
              <wp:positionH relativeFrom="page">
                <wp:posOffset>6733864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5524ED" w14:textId="77777777" w:rsidR="00CC5DBA" w:rsidRDefault="004C08C3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045524CE" id="Textbox 4" o:spid="_x0000_s1029" type="#_x0000_t202" style="position:absolute;margin-left:530.25pt;margin-top:798.75pt;width:12.15pt;height:14.3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" filled="f" stroked="f">
              <v:textbox inset="0,0,0,0">
                <w:txbxContent>
                  <w:p w14:paraId="045524ED" w14:textId="77777777" w:rsidR="00CC5DBA" w:rsidRDefault="004C08C3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93BC" w14:textId="77777777" w:rsidR="00E55571" w:rsidRDefault="00E55571">
      <w:r>
        <w:separator/>
      </w:r>
    </w:p>
  </w:footnote>
  <w:footnote w:type="continuationSeparator" w:id="0">
    <w:p w14:paraId="5EC8AC60" w14:textId="77777777" w:rsidR="00E55571" w:rsidRDefault="00E55571">
      <w:r>
        <w:continuationSeparator/>
      </w:r>
    </w:p>
  </w:footnote>
  <w:footnote w:type="continuationNotice" w:id="1">
    <w:p w14:paraId="69236C40" w14:textId="77777777" w:rsidR="00E55571" w:rsidRDefault="00E555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4608F"/>
    <w:multiLevelType w:val="hybridMultilevel"/>
    <w:tmpl w:val="0CCC6F10"/>
    <w:lvl w:ilvl="0" w:tplc="38CEC82E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46E2A7FC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FFB6778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634247E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DC9AA3C6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64B4A4A0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077EDE98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 w:tplc="FF5AC1E8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871A6222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62631C"/>
    <w:multiLevelType w:val="hybridMultilevel"/>
    <w:tmpl w:val="CEE02052"/>
    <w:lvl w:ilvl="0" w:tplc="38907F7C">
      <w:numFmt w:val="bullet"/>
      <w:lvlText w:val="•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40B01728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DCEA9902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8CCE4CF4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4" w:tplc="9998CA66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5" w:tplc="4BA69A48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6" w:tplc="409ADE7C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7" w:tplc="CBD8BE36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ar-SA"/>
      </w:rPr>
    </w:lvl>
    <w:lvl w:ilvl="8" w:tplc="D11C9E9C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</w:abstractNum>
  <w:num w:numId="1" w16cid:durableId="1697584146">
    <w:abstractNumId w:val="1"/>
  </w:num>
  <w:num w:numId="2" w16cid:durableId="110658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BA"/>
    <w:rsid w:val="0002151B"/>
    <w:rsid w:val="000A2A08"/>
    <w:rsid w:val="000B11DB"/>
    <w:rsid w:val="00102AB2"/>
    <w:rsid w:val="001209FA"/>
    <w:rsid w:val="001B2BF1"/>
    <w:rsid w:val="001B68AF"/>
    <w:rsid w:val="001B6F36"/>
    <w:rsid w:val="001F0B33"/>
    <w:rsid w:val="002306C3"/>
    <w:rsid w:val="00243B02"/>
    <w:rsid w:val="002D1623"/>
    <w:rsid w:val="002F624E"/>
    <w:rsid w:val="00311610"/>
    <w:rsid w:val="003204F5"/>
    <w:rsid w:val="003260DB"/>
    <w:rsid w:val="00356953"/>
    <w:rsid w:val="00366D74"/>
    <w:rsid w:val="003D4F43"/>
    <w:rsid w:val="00425161"/>
    <w:rsid w:val="00447305"/>
    <w:rsid w:val="004C08C3"/>
    <w:rsid w:val="00536027"/>
    <w:rsid w:val="00552C99"/>
    <w:rsid w:val="0055514D"/>
    <w:rsid w:val="00596CA1"/>
    <w:rsid w:val="005A3A84"/>
    <w:rsid w:val="005C35A4"/>
    <w:rsid w:val="006357FF"/>
    <w:rsid w:val="006B16A5"/>
    <w:rsid w:val="006C5ADA"/>
    <w:rsid w:val="00710D58"/>
    <w:rsid w:val="00735A95"/>
    <w:rsid w:val="00776AA2"/>
    <w:rsid w:val="007E627E"/>
    <w:rsid w:val="007F132C"/>
    <w:rsid w:val="008121FD"/>
    <w:rsid w:val="00827D42"/>
    <w:rsid w:val="00833AE4"/>
    <w:rsid w:val="0089413D"/>
    <w:rsid w:val="008D5B51"/>
    <w:rsid w:val="00945CD6"/>
    <w:rsid w:val="0099508C"/>
    <w:rsid w:val="009F50DF"/>
    <w:rsid w:val="00A85B5D"/>
    <w:rsid w:val="00AA565A"/>
    <w:rsid w:val="00AB2C54"/>
    <w:rsid w:val="00BC6DB3"/>
    <w:rsid w:val="00C078B2"/>
    <w:rsid w:val="00C13F7F"/>
    <w:rsid w:val="00CA49CF"/>
    <w:rsid w:val="00CB287C"/>
    <w:rsid w:val="00CB3965"/>
    <w:rsid w:val="00CC1E61"/>
    <w:rsid w:val="00CC5DBA"/>
    <w:rsid w:val="00CF3995"/>
    <w:rsid w:val="00D11C13"/>
    <w:rsid w:val="00D178C9"/>
    <w:rsid w:val="00D36F91"/>
    <w:rsid w:val="00D97307"/>
    <w:rsid w:val="00DA5302"/>
    <w:rsid w:val="00DA5BFE"/>
    <w:rsid w:val="00DB480E"/>
    <w:rsid w:val="00E1677D"/>
    <w:rsid w:val="00E55571"/>
    <w:rsid w:val="00E85928"/>
    <w:rsid w:val="00ED0B7C"/>
    <w:rsid w:val="00EF3C25"/>
    <w:rsid w:val="00F35B52"/>
    <w:rsid w:val="00FC7667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5246D"/>
  <w15:docId w15:val="{AB1172AD-BD77-F84A-8895-6A2188F4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3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80"/>
    </w:pPr>
  </w:style>
  <w:style w:type="paragraph" w:styleId="Revision">
    <w:name w:val="Revision"/>
    <w:hidden/>
    <w:uiPriority w:val="99"/>
    <w:semiHidden/>
    <w:rsid w:val="00F35B52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30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6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0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6C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36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02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02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cmm.com/en-gb/our-work/cleaner-safer-vehicl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2024/06/VI-Maturity-Self-Assessment-How-To-Guide-FInal-for-Piloting.pdf" TargetMode="External"/><Relationship Id="rId17" Type="http://schemas.openxmlformats.org/officeDocument/2006/relationships/hyperlink" Target="https://emesrt.org/wp-content/uploads/2024/06/EMESRT-VICI-Project-Guide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mm.com/en-gb/our-work/cleaner-safer-vehicl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emesrt.org/wp-content/uploads/2024/06/VI-Maturity-Self-Assessment-How-To-Guide-FInal-for-Piloting.pdf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mesrt.org/wp-content/uploads/2024/06/EMESRT-VICI-Project-Guide-202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SharedWithUsers xmlns="72697c1a-bd28-4733-a57b-b00ad0f48605">
      <UserInfo>
        <DisplayName>Eve McDonald</DisplayName>
        <AccountId>6</AccountId>
        <AccountType/>
      </UserInfo>
    </SharedWithUsers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55618508-79CE-471C-AFAD-953DB346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83644-8E7A-42D4-9600-B4D264537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EA245-DABD-4AE4-9172-2078D3FE6742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 </cp:lastModifiedBy>
  <cp:revision>20</cp:revision>
  <cp:lastPrinted>2023-10-20T07:05:00Z</cp:lastPrinted>
  <dcterms:created xsi:type="dcterms:W3CDTF">2024-04-22T22:14:00Z</dcterms:created>
  <dcterms:modified xsi:type="dcterms:W3CDTF">2024-06-20T06:57:00Z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