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FBA" w14:textId="0077F849" w:rsidR="00832895" w:rsidRPr="009544DD" w:rsidRDefault="00C742E2">
      <w:pPr>
        <w:spacing w:before="65"/>
        <w:ind w:left="320"/>
        <w:rPr>
          <w:color w:val="856C49"/>
          <w:sz w:val="32"/>
        </w:rPr>
      </w:pPr>
      <w:r w:rsidRPr="009544DD">
        <w:rPr>
          <w:noProof/>
          <w:color w:val="856C49"/>
        </w:rPr>
        <w:drawing>
          <wp:anchor distT="0" distB="0" distL="0" distR="0" simplePos="0" relativeHeight="15732736" behindDoc="0" locked="0" layoutInCell="1" allowOverlap="1" wp14:anchorId="7233DFFD" wp14:editId="1F3C8BE7">
            <wp:simplePos x="0" y="0"/>
            <wp:positionH relativeFrom="page">
              <wp:posOffset>4521600</wp:posOffset>
            </wp:positionH>
            <wp:positionV relativeFrom="paragraph">
              <wp:posOffset>28575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4DD">
        <w:rPr>
          <w:color w:val="856C49"/>
          <w:sz w:val="32"/>
        </w:rPr>
        <w:t>Work</w:t>
      </w:r>
      <w:r w:rsidRPr="009544DD">
        <w:rPr>
          <w:color w:val="856C49"/>
          <w:spacing w:val="-6"/>
          <w:sz w:val="32"/>
        </w:rPr>
        <w:t xml:space="preserve"> </w:t>
      </w:r>
      <w:r w:rsidRPr="009544DD">
        <w:rPr>
          <w:color w:val="856C49"/>
          <w:sz w:val="32"/>
        </w:rPr>
        <w:t>Package</w:t>
      </w:r>
      <w:r w:rsidRPr="009544DD">
        <w:rPr>
          <w:color w:val="856C49"/>
          <w:spacing w:val="-6"/>
          <w:sz w:val="32"/>
        </w:rPr>
        <w:t xml:space="preserve"> </w:t>
      </w:r>
      <w:r w:rsidR="00997678" w:rsidRPr="009544DD">
        <w:rPr>
          <w:color w:val="856C49"/>
          <w:spacing w:val="-5"/>
          <w:sz w:val="32"/>
        </w:rPr>
        <w:t>4</w:t>
      </w:r>
      <w:r w:rsidRPr="009544DD">
        <w:rPr>
          <w:color w:val="856C49"/>
          <w:spacing w:val="-5"/>
          <w:sz w:val="32"/>
        </w:rPr>
        <w:t>.</w:t>
      </w:r>
      <w:r w:rsidR="00793C1B">
        <w:rPr>
          <w:color w:val="856C49"/>
          <w:spacing w:val="-5"/>
          <w:sz w:val="32"/>
        </w:rPr>
        <w:t>7</w:t>
      </w:r>
    </w:p>
    <w:p w14:paraId="7233DFBB" w14:textId="44D0EE23" w:rsidR="00832895" w:rsidRPr="009544DD" w:rsidRDefault="00656B9F" w:rsidP="00997678">
      <w:pPr>
        <w:pStyle w:val="Title"/>
        <w:spacing w:line="249" w:lineRule="auto"/>
        <w:ind w:right="4273"/>
        <w:rPr>
          <w:color w:val="856C49"/>
        </w:rPr>
      </w:pPr>
      <w:r w:rsidRPr="00656B9F">
        <w:rPr>
          <w:color w:val="856C49"/>
        </w:rPr>
        <w:t xml:space="preserve">Phase </w:t>
      </w:r>
      <w:r>
        <w:rPr>
          <w:color w:val="856C49"/>
        </w:rPr>
        <w:t>4</w:t>
      </w:r>
      <w:r w:rsidRPr="00656B9F">
        <w:rPr>
          <w:color w:val="856C49"/>
        </w:rPr>
        <w:t xml:space="preserve"> VICE Baseline Update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33DFFF" wp14:editId="280386A4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856C49"/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" fillcolor="#856c49" stroked="f"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14395" w:rsidRPr="006C3C4F" w14:paraId="6F1EE53B" w14:textId="77777777" w:rsidTr="006F7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BA9C3D6" w14:textId="77777777" w:rsidR="00914395" w:rsidRPr="006C3C4F" w:rsidRDefault="00914395" w:rsidP="006F7414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1ACABF70" w14:textId="3132B9CA" w:rsidR="00914395" w:rsidRPr="006C3C4F" w:rsidRDefault="00AA161D" w:rsidP="006F7414">
            <w:pPr>
              <w:pStyle w:val="BodyText"/>
              <w:spacing w:after="12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161D">
              <w:rPr>
                <w:b w:val="0"/>
                <w:bCs w:val="0"/>
                <w:sz w:val="20"/>
                <w:szCs w:val="20"/>
              </w:rPr>
              <w:t>4. VI Collision Control Deployment (Phase 4)</w:t>
            </w:r>
          </w:p>
        </w:tc>
      </w:tr>
      <w:tr w:rsidR="00914395" w:rsidRPr="006C3C4F" w14:paraId="2D06E283" w14:textId="77777777" w:rsidTr="006F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0F4CF575" w14:textId="2D8A84EF" w:rsidR="00914395" w:rsidRPr="006C3C4F" w:rsidRDefault="00914395" w:rsidP="006F7414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5BCF4C4" w14:textId="1901B698" w:rsidR="0044488C" w:rsidRPr="000E6655" w:rsidRDefault="00B72197" w:rsidP="006F7414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  <w:t>4.</w:t>
            </w:r>
            <w:r w:rsidR="004564C2">
              <w:rPr>
                <w:bCs/>
                <w:sz w:val="20"/>
                <w:szCs w:val="20"/>
                <w:lang w:val="en-GB"/>
              </w:rPr>
              <w:t xml:space="preserve">7 </w:t>
            </w:r>
            <w:r w:rsidR="004564C2" w:rsidRPr="004564C2">
              <w:rPr>
                <w:bCs/>
                <w:sz w:val="20"/>
                <w:szCs w:val="20"/>
                <w:lang w:val="en-GB"/>
              </w:rPr>
              <w:t>Phase 4 VICE Baseline Update</w:t>
            </w:r>
          </w:p>
        </w:tc>
      </w:tr>
      <w:tr w:rsidR="00914395" w:rsidRPr="006C3C4F" w14:paraId="38D403C4" w14:textId="77777777" w:rsidTr="006F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C2C9739" w14:textId="77777777" w:rsidR="00914395" w:rsidRPr="006C3C4F" w:rsidRDefault="00914395" w:rsidP="006F7414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5B26B87" w14:textId="77777777" w:rsidR="00914395" w:rsidRPr="006C3C4F" w:rsidRDefault="00914395" w:rsidP="006F7414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914395" w:rsidRPr="006C3C4F" w14:paraId="5F51FA00" w14:textId="77777777" w:rsidTr="006F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8A15B5B" w14:textId="77777777" w:rsidR="00914395" w:rsidRPr="006C3C4F" w:rsidRDefault="00914395" w:rsidP="006F7414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213A9424" w14:textId="77777777" w:rsidR="00914395" w:rsidRPr="006C3C4F" w:rsidRDefault="00914395" w:rsidP="006F7414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14395" w:rsidRPr="009A24A5" w14:paraId="28469A10" w14:textId="77777777" w:rsidTr="006F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66F0B26E" w14:textId="77777777" w:rsidR="00914395" w:rsidRPr="006C3C4F" w:rsidRDefault="00914395" w:rsidP="006F7414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AFA1D66" w14:textId="00D6E014" w:rsidR="00914395" w:rsidRPr="009A24A5" w:rsidRDefault="00183DF6" w:rsidP="006F7414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83DF6">
              <w:rPr>
                <w:bCs/>
                <w:sz w:val="20"/>
                <w:szCs w:val="20"/>
              </w:rPr>
              <w:t>Project manager, project team, experienced operations personnel, site and divisional HSE personnel, site technical personnel, experienced maintenance personnel.</w:t>
            </w:r>
          </w:p>
        </w:tc>
      </w:tr>
      <w:tr w:rsidR="00914395" w:rsidRPr="006C3C4F" w14:paraId="2EA5EED1" w14:textId="77777777" w:rsidTr="006F741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79120A5" w14:textId="77777777" w:rsidR="00914395" w:rsidRPr="006C3C4F" w:rsidRDefault="00914395" w:rsidP="006F7414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559E22B2" w14:textId="672AED37" w:rsidR="00914395" w:rsidRPr="006C3C4F" w:rsidRDefault="00E149AD" w:rsidP="006F7414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Management Skills </w:t>
            </w:r>
          </w:p>
        </w:tc>
      </w:tr>
      <w:tr w:rsidR="00914395" w:rsidRPr="00A90DF5" w14:paraId="48056B4D" w14:textId="77777777" w:rsidTr="006F7414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EC78DD6" w14:textId="77777777" w:rsidR="00914395" w:rsidRPr="006C3C4F" w:rsidRDefault="00914395" w:rsidP="006F7414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1A5F40A1" w14:textId="7D02CD21" w:rsidR="0066292E" w:rsidRDefault="0066292E" w:rsidP="006F7414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28"/>
                <w:sz w:val="20"/>
                <w:szCs w:val="20"/>
                <w:lang w:val="en-GB"/>
              </w:rPr>
            </w:pPr>
            <w:r w:rsidRPr="00B13AFF">
              <w:rPr>
                <w:rFonts w:eastAsia="Calibri"/>
                <w:kern w:val="28"/>
                <w:sz w:val="20"/>
                <w:szCs w:val="20"/>
                <w:lang w:val="en-GB"/>
              </w:rPr>
              <w:t>Review</w:t>
            </w: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and update</w:t>
            </w:r>
            <w:r w:rsidRPr="00B13AFF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the </w:t>
            </w: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operational </w:t>
            </w:r>
            <w:r w:rsidRPr="00B13AFF"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status of </w:t>
            </w:r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Vehicle Interaction Control Improvement Projects including from Phase 2 - </w:t>
            </w:r>
            <w:r w:rsidRPr="00B13AFF">
              <w:rPr>
                <w:rFonts w:eastAsia="Calibri"/>
                <w:kern w:val="28"/>
                <w:sz w:val="20"/>
                <w:szCs w:val="20"/>
                <w:lang w:val="en-GB"/>
              </w:rPr>
              <w:t>Return to</w:t>
            </w:r>
            <w:bookmarkStart w:id="0" w:name="_Hlk165477836"/>
            <w:r w:rsidR="004366C5">
              <w:rPr>
                <w:bCs/>
                <w:sz w:val="20"/>
                <w:szCs w:val="20"/>
              </w:rPr>
              <w:t xml:space="preserve"> expected control effectiveness</w:t>
            </w:r>
            <w:bookmarkEnd w:id="0"/>
            <w:r>
              <w:rPr>
                <w:rFonts w:eastAsia="Calibri"/>
                <w:kern w:val="28"/>
                <w:sz w:val="20"/>
                <w:szCs w:val="20"/>
                <w:lang w:val="en-GB"/>
              </w:rPr>
              <w:t xml:space="preserve"> and Phase 3 </w:t>
            </w:r>
            <w:r w:rsidR="002768D2">
              <w:rPr>
                <w:rFonts w:eastAsia="Calibri"/>
                <w:kern w:val="28"/>
                <w:sz w:val="20"/>
                <w:szCs w:val="20"/>
                <w:lang w:val="en-GB"/>
              </w:rPr>
              <w:t>– VI Control Enhancement</w:t>
            </w:r>
          </w:p>
          <w:p w14:paraId="533F2160" w14:textId="77777777" w:rsidR="0066292E" w:rsidRPr="009F1CCB" w:rsidRDefault="0066292E" w:rsidP="006F7414">
            <w:pPr>
              <w:pStyle w:val="TableParagraph"/>
              <w:numPr>
                <w:ilvl w:val="0"/>
                <w:numId w:val="1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9F1CCB">
              <w:rPr>
                <w:bCs/>
                <w:color w:val="231F20"/>
                <w:sz w:val="20"/>
                <w:szCs w:val="20"/>
                <w:lang w:val="en-AU"/>
              </w:rPr>
              <w:t xml:space="preserve">Review project </w:t>
            </w:r>
            <w:proofErr w:type="gramStart"/>
            <w:r w:rsidRPr="009F1CCB">
              <w:rPr>
                <w:bCs/>
                <w:color w:val="231F20"/>
                <w:sz w:val="20"/>
                <w:szCs w:val="20"/>
                <w:lang w:val="en-AU"/>
              </w:rPr>
              <w:t>progress</w:t>
            </w:r>
            <w:proofErr w:type="gramEnd"/>
            <w:r w:rsidRPr="009F1CCB">
              <w:rPr>
                <w:bCs/>
                <w:color w:val="231F20"/>
                <w:sz w:val="20"/>
                <w:szCs w:val="20"/>
                <w:lang w:val="en-AU"/>
              </w:rPr>
              <w:t xml:space="preserve"> </w:t>
            </w:r>
          </w:p>
          <w:p w14:paraId="37F04541" w14:textId="77777777" w:rsidR="0066292E" w:rsidRPr="009F1CCB" w:rsidRDefault="0066292E" w:rsidP="006F7414">
            <w:pPr>
              <w:pStyle w:val="TableParagraph"/>
              <w:numPr>
                <w:ilvl w:val="0"/>
                <w:numId w:val="1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9F1CCB">
              <w:rPr>
                <w:bCs/>
                <w:color w:val="231F20"/>
                <w:sz w:val="20"/>
                <w:szCs w:val="20"/>
                <w:lang w:val="en-AU"/>
              </w:rPr>
              <w:t xml:space="preserve">Identify relevant Business Inputs (linked)  </w:t>
            </w:r>
          </w:p>
          <w:p w14:paraId="179D9F3D" w14:textId="77777777" w:rsidR="0066292E" w:rsidRDefault="0066292E" w:rsidP="006F7414">
            <w:pPr>
              <w:pStyle w:val="TableParagraph"/>
              <w:numPr>
                <w:ilvl w:val="0"/>
                <w:numId w:val="16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  <w:r w:rsidRPr="009F1CCB">
              <w:rPr>
                <w:bCs/>
                <w:color w:val="231F20"/>
                <w:sz w:val="20"/>
                <w:szCs w:val="20"/>
                <w:lang w:val="en-AU"/>
              </w:rPr>
              <w:t xml:space="preserve">Review operational status with knowledgeable and experienced team members – consider both ‘work as documented’ and ‘work as done.’ </w:t>
            </w:r>
          </w:p>
          <w:p w14:paraId="588F00A3" w14:textId="0B126C0B" w:rsidR="007C1B27" w:rsidRPr="00D31734" w:rsidRDefault="0066292E" w:rsidP="006F7414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AU"/>
              </w:rPr>
              <w:t xml:space="preserve">Update the site performance </w:t>
            </w:r>
            <w:r w:rsidR="0098538A">
              <w:rPr>
                <w:bCs/>
                <w:color w:val="231F20"/>
                <w:sz w:val="20"/>
                <w:szCs w:val="20"/>
                <w:lang w:val="en-AU"/>
              </w:rPr>
              <w:t xml:space="preserve">control effectiveness </w:t>
            </w:r>
            <w:proofErr w:type="gramStart"/>
            <w:r w:rsidR="0098538A">
              <w:rPr>
                <w:bCs/>
                <w:color w:val="231F20"/>
                <w:sz w:val="20"/>
                <w:szCs w:val="20"/>
                <w:lang w:val="en-AU"/>
              </w:rPr>
              <w:t>b</w:t>
            </w:r>
            <w:r>
              <w:rPr>
                <w:bCs/>
                <w:color w:val="231F20"/>
                <w:sz w:val="20"/>
                <w:szCs w:val="20"/>
                <w:lang w:val="en-AU"/>
              </w:rPr>
              <w:t>aseline</w:t>
            </w:r>
            <w:proofErr w:type="gramEnd"/>
          </w:p>
          <w:p w14:paraId="43EF2258" w14:textId="42E71CBE" w:rsidR="00C24F42" w:rsidRPr="00A90DF5" w:rsidRDefault="00C24F42" w:rsidP="006F7414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</w:p>
        </w:tc>
      </w:tr>
      <w:tr w:rsidR="00914395" w:rsidRPr="006C3C4F" w14:paraId="35AE3AEC" w14:textId="77777777" w:rsidTr="006F741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12F240F1" w14:textId="2400B342" w:rsidR="00914395" w:rsidRPr="006C3C4F" w:rsidRDefault="00114B64" w:rsidP="006F7414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14395" w:rsidRPr="006C3C4F">
              <w:rPr>
                <w:sz w:val="20"/>
                <w:szCs w:val="20"/>
              </w:rPr>
              <w:t>ompletion State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0A55999A" w14:textId="77777777" w:rsidR="00914395" w:rsidRDefault="007E5BD9" w:rsidP="006F7414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E5BD9">
              <w:rPr>
                <w:b/>
                <w:bCs/>
                <w:sz w:val="20"/>
                <w:szCs w:val="20"/>
              </w:rPr>
              <w:t>An updated Site Vehicle Interaction Control Effectiveness Performance Baseline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14:paraId="72B21A77" w14:textId="7E2C2AD8" w:rsidR="007E5BD9" w:rsidRPr="006C3C4F" w:rsidRDefault="007E5BD9" w:rsidP="006F7414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process for</w:t>
            </w:r>
            <w:r w:rsidR="00FE0F63">
              <w:rPr>
                <w:b/>
                <w:bCs/>
                <w:sz w:val="20"/>
                <w:szCs w:val="20"/>
              </w:rPr>
              <w:t xml:space="preserve"> keeping the VICE Baseline </w:t>
            </w:r>
            <w:r w:rsidR="006E1F87">
              <w:rPr>
                <w:b/>
                <w:bCs/>
                <w:sz w:val="20"/>
                <w:szCs w:val="20"/>
              </w:rPr>
              <w:t>Current</w:t>
            </w:r>
          </w:p>
        </w:tc>
      </w:tr>
      <w:tr w:rsidR="00914395" w:rsidRPr="0037005E" w14:paraId="2D498249" w14:textId="77777777" w:rsidTr="006F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  <w:tcMar>
              <w:top w:w="85" w:type="dxa"/>
              <w:bottom w:w="85" w:type="dxa"/>
            </w:tcMar>
          </w:tcPr>
          <w:p w14:paraId="78173497" w14:textId="77777777" w:rsidR="00914395" w:rsidRPr="0037005E" w:rsidRDefault="00914395" w:rsidP="006F7414">
            <w:pPr>
              <w:pStyle w:val="BodyText"/>
              <w:spacing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B425062" w14:textId="77777777" w:rsidR="0064687B" w:rsidRDefault="0064687B" w:rsidP="006E6D70">
      <w:pPr>
        <w:ind w:left="400"/>
        <w:rPr>
          <w:b/>
          <w:spacing w:val="-2"/>
          <w:sz w:val="20"/>
          <w:szCs w:val="20"/>
        </w:rPr>
      </w:pPr>
    </w:p>
    <w:p w14:paraId="123FC7A5" w14:textId="77777777" w:rsidR="0064687B" w:rsidRDefault="0064687B">
      <w:pPr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br w:type="page"/>
      </w:r>
    </w:p>
    <w:p w14:paraId="6945D554" w14:textId="5A127C84" w:rsidR="006E6D70" w:rsidRPr="00F80081" w:rsidRDefault="006E6D70" w:rsidP="006E6D70">
      <w:pPr>
        <w:ind w:left="400"/>
        <w:rPr>
          <w:b/>
          <w:spacing w:val="-2"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lastRenderedPageBreak/>
        <w:t>References:</w:t>
      </w:r>
      <w:r w:rsidRPr="00F80081">
        <w:rPr>
          <w:b/>
          <w:spacing w:val="-2"/>
          <w:sz w:val="20"/>
          <w:szCs w:val="20"/>
        </w:rPr>
        <w:br/>
      </w:r>
    </w:p>
    <w:p w14:paraId="40D5121F" w14:textId="3177A3D9" w:rsidR="005C74D9" w:rsidRDefault="005C74D9" w:rsidP="005C74D9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Site Vehicle Interaction Performance Baseline</w:t>
      </w:r>
      <w:r w:rsidR="00FE711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C494B42" w14:textId="72D1B131" w:rsidR="00FE711A" w:rsidRDefault="0098538A" w:rsidP="005C74D9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Control effectiveness improvement p</w:t>
      </w:r>
      <w:r w:rsidR="005C74D9">
        <w:rPr>
          <w:sz w:val="20"/>
          <w:szCs w:val="20"/>
        </w:rPr>
        <w:t xml:space="preserve">roject progress </w:t>
      </w:r>
      <w:r w:rsidR="0064687B">
        <w:rPr>
          <w:sz w:val="20"/>
          <w:szCs w:val="20"/>
        </w:rPr>
        <w:t>reports.</w:t>
      </w:r>
    </w:p>
    <w:p w14:paraId="556F74F6" w14:textId="63C8666B" w:rsidR="00FD782C" w:rsidRDefault="00FD782C" w:rsidP="005C74D9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Outputs from </w:t>
      </w:r>
      <w:r w:rsidR="00EA1D4C" w:rsidRPr="00EA1D4C">
        <w:rPr>
          <w:sz w:val="20"/>
          <w:szCs w:val="20"/>
        </w:rPr>
        <w:t>WBS work package</w:t>
      </w:r>
      <w:r w:rsidR="00EA1D4C">
        <w:rPr>
          <w:sz w:val="20"/>
          <w:szCs w:val="20"/>
        </w:rPr>
        <w:t>s:</w:t>
      </w:r>
    </w:p>
    <w:p w14:paraId="4924F758" w14:textId="1BA9FFD6" w:rsidR="005C74D9" w:rsidRDefault="00FD782C" w:rsidP="00FD782C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4.4 Update Site User Requirements</w:t>
      </w:r>
      <w:r w:rsidR="005C74D9">
        <w:rPr>
          <w:sz w:val="20"/>
          <w:szCs w:val="20"/>
        </w:rPr>
        <w:t xml:space="preserve"> </w:t>
      </w:r>
    </w:p>
    <w:p w14:paraId="044437E0" w14:textId="5C3195C3" w:rsidR="00FD782C" w:rsidRDefault="00407A68" w:rsidP="00FD782C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4.</w:t>
      </w:r>
      <w:r w:rsidR="00FD782C">
        <w:rPr>
          <w:sz w:val="20"/>
          <w:szCs w:val="20"/>
        </w:rPr>
        <w:t>5 operational Integration Plan</w:t>
      </w:r>
    </w:p>
    <w:p w14:paraId="59A914B5" w14:textId="7924AE00" w:rsidR="00407A68" w:rsidRPr="00C559E1" w:rsidRDefault="00407A68" w:rsidP="00FD782C">
      <w:pPr>
        <w:pStyle w:val="BodyText"/>
        <w:numPr>
          <w:ilvl w:val="1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4.6 Operational Deployment Schedule</w:t>
      </w:r>
    </w:p>
    <w:p w14:paraId="47E9B07C" w14:textId="6E5D2A04" w:rsidR="006E6D70" w:rsidRDefault="006E6D70" w:rsidP="006E6D70">
      <w:pPr>
        <w:ind w:left="400"/>
        <w:rPr>
          <w:b/>
          <w:spacing w:val="-2"/>
        </w:rPr>
      </w:pPr>
      <w:r>
        <w:rPr>
          <w:b/>
          <w:spacing w:val="-2"/>
        </w:rPr>
        <w:br/>
      </w:r>
    </w:p>
    <w:p w14:paraId="7233DFE3" w14:textId="20FDE93E" w:rsidR="00832895" w:rsidRPr="00F80081" w:rsidRDefault="00C742E2" w:rsidP="006E6D70">
      <w:pPr>
        <w:ind w:left="400"/>
        <w:rPr>
          <w:b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t>Notes</w:t>
      </w:r>
    </w:p>
    <w:p w14:paraId="7233DFE5" w14:textId="43A6B306" w:rsidR="00832895" w:rsidRDefault="00832895" w:rsidP="00A3045C">
      <w:pPr>
        <w:pStyle w:val="BodyText"/>
      </w:pP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D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E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F" w14:textId="77777777" w:rsidR="00832895" w:rsidRDefault="00832895">
      <w:pPr>
        <w:pStyle w:val="BodyText"/>
      </w:pPr>
    </w:p>
    <w:p w14:paraId="7233DFF0" w14:textId="77777777" w:rsidR="00832895" w:rsidRDefault="00832895">
      <w:pPr>
        <w:pStyle w:val="BodyText"/>
      </w:pP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F80081" w:rsidRDefault="00C742E2">
      <w:pPr>
        <w:ind w:left="400"/>
        <w:rPr>
          <w:b/>
          <w:sz w:val="20"/>
          <w:szCs w:val="20"/>
        </w:rPr>
      </w:pPr>
      <w:r w:rsidRPr="00F80081">
        <w:rPr>
          <w:b/>
          <w:sz w:val="20"/>
          <w:szCs w:val="20"/>
        </w:rPr>
        <w:t>Future</w:t>
      </w:r>
      <w:r w:rsidRPr="00F80081">
        <w:rPr>
          <w:b/>
          <w:spacing w:val="-7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recommendations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and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832895" w:rsidSect="000A01AE">
      <w:footerReference w:type="default" r:id="rId11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ABD1" w14:textId="77777777" w:rsidR="000A01AE" w:rsidRDefault="000A01AE">
      <w:r>
        <w:separator/>
      </w:r>
    </w:p>
  </w:endnote>
  <w:endnote w:type="continuationSeparator" w:id="0">
    <w:p w14:paraId="0F39AD26" w14:textId="77777777" w:rsidR="000A01AE" w:rsidRDefault="000A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33E016" wp14:editId="3C4747AC">
              <wp:simplePos x="0" y="0"/>
              <wp:positionH relativeFrom="page">
                <wp:posOffset>5006340</wp:posOffset>
              </wp:positionH>
              <wp:positionV relativeFrom="page">
                <wp:posOffset>9997603</wp:posOffset>
              </wp:positionV>
              <wp:extent cx="1676400" cy="398352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983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4A578267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64687B" w:rsidRPr="0064687B">
                            <w:rPr>
                              <w:b/>
                              <w:sz w:val="16"/>
                            </w:rPr>
                            <w:t>4.7 Phase 4 VICE Baseline Update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4.2pt;margin-top:787.2pt;width:132pt;height:31.3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" filled="f" stroked="f">
              <v:textbox inset="0,0,0,0">
                <w:txbxContent>
                  <w:p w14:paraId="7233E01D" w14:textId="4A578267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64687B" w:rsidRPr="0064687B">
                      <w:rPr>
                        <w:b/>
                        <w:sz w:val="16"/>
                      </w:rPr>
                      <w:t>4.7 Phase 4 VICE Baseline Update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233E010" wp14:editId="778F5CC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856C4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DFEE3" id="Graphic 1" o:spid="_x0000_s1026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" path="m339902,l,,,339915r339902,l339902,xe" fillcolor="#856c49" stroked="f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086331" id="Group 2" o:spid="_x0000_s1026" style="position:absolute;margin-left:30.25pt;margin-top:796.05pt;width:78.2pt;height:17.85pt;z-index:-251661312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C49FC" id="Group 11" o:spid="_x0000_s1026" style="position:absolute;margin-left:30.25pt;margin-top:775.5pt;width:45.15pt;height:18.6pt;z-index:-2516592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8" id="Textbox 17" o:spid="_x0000_s1028" type="#_x0000_t202" style="position:absolute;margin-left:552.4pt;margin-top:795.2pt;width:12.15pt;height:14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38367A55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E6D70">
                            <w:rPr>
                              <w:sz w:val="16"/>
                            </w:rPr>
                            <w:t xml:space="preserve">4 </w:t>
                          </w:r>
                          <w:r>
                            <w:rPr>
                              <w:sz w:val="16"/>
                            </w:rPr>
                            <w:t>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A" id="Textbox 18" o:spid="_x0000_s1029" type="#_x0000_t202" style="position:absolute;margin-left:128.9pt;margin-top:796.05pt;width:255.2pt;height:2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38367A55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E6D70">
                      <w:rPr>
                        <w:sz w:val="16"/>
                      </w:rPr>
                      <w:t xml:space="preserve">4 </w:t>
                    </w:r>
                    <w:r>
                      <w:rPr>
                        <w:sz w:val="16"/>
                      </w:rPr>
                      <w:t>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0DA6" w14:textId="77777777" w:rsidR="000A01AE" w:rsidRDefault="000A01AE">
      <w:r>
        <w:separator/>
      </w:r>
    </w:p>
  </w:footnote>
  <w:footnote w:type="continuationSeparator" w:id="0">
    <w:p w14:paraId="629130A8" w14:textId="77777777" w:rsidR="000A01AE" w:rsidRDefault="000A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2365"/>
    <w:multiLevelType w:val="hybridMultilevel"/>
    <w:tmpl w:val="2DC8B7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AB2"/>
    <w:multiLevelType w:val="hybridMultilevel"/>
    <w:tmpl w:val="D26053C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A574A0"/>
    <w:multiLevelType w:val="hybridMultilevel"/>
    <w:tmpl w:val="FC70203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C6F1A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FAF2BD8"/>
    <w:multiLevelType w:val="hybridMultilevel"/>
    <w:tmpl w:val="8312D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F3072"/>
    <w:multiLevelType w:val="hybridMultilevel"/>
    <w:tmpl w:val="6CC643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6301">
    <w:abstractNumId w:val="9"/>
  </w:num>
  <w:num w:numId="2" w16cid:durableId="905576490">
    <w:abstractNumId w:val="1"/>
  </w:num>
  <w:num w:numId="3" w16cid:durableId="1359812561">
    <w:abstractNumId w:val="12"/>
  </w:num>
  <w:num w:numId="4" w16cid:durableId="1657226593">
    <w:abstractNumId w:val="13"/>
  </w:num>
  <w:num w:numId="5" w16cid:durableId="1227255220">
    <w:abstractNumId w:val="8"/>
  </w:num>
  <w:num w:numId="6" w16cid:durableId="566766081">
    <w:abstractNumId w:val="0"/>
  </w:num>
  <w:num w:numId="7" w16cid:durableId="1964115231">
    <w:abstractNumId w:val="6"/>
  </w:num>
  <w:num w:numId="8" w16cid:durableId="126170787">
    <w:abstractNumId w:val="11"/>
  </w:num>
  <w:num w:numId="9" w16cid:durableId="742679129">
    <w:abstractNumId w:val="7"/>
  </w:num>
  <w:num w:numId="10" w16cid:durableId="1722246167">
    <w:abstractNumId w:val="14"/>
  </w:num>
  <w:num w:numId="11" w16cid:durableId="24912218">
    <w:abstractNumId w:val="2"/>
  </w:num>
  <w:num w:numId="12" w16cid:durableId="1260676227">
    <w:abstractNumId w:val="4"/>
  </w:num>
  <w:num w:numId="13" w16cid:durableId="1332752681">
    <w:abstractNumId w:val="15"/>
  </w:num>
  <w:num w:numId="14" w16cid:durableId="365757371">
    <w:abstractNumId w:val="5"/>
  </w:num>
  <w:num w:numId="15" w16cid:durableId="1114253676">
    <w:abstractNumId w:val="3"/>
  </w:num>
  <w:num w:numId="16" w16cid:durableId="1488202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574EB"/>
    <w:rsid w:val="00081FF1"/>
    <w:rsid w:val="0009107A"/>
    <w:rsid w:val="000A01AE"/>
    <w:rsid w:val="000A0D70"/>
    <w:rsid w:val="000C30D2"/>
    <w:rsid w:val="000E6223"/>
    <w:rsid w:val="000E6655"/>
    <w:rsid w:val="00114B64"/>
    <w:rsid w:val="00130331"/>
    <w:rsid w:val="00173358"/>
    <w:rsid w:val="00181433"/>
    <w:rsid w:val="00183DF6"/>
    <w:rsid w:val="001C2489"/>
    <w:rsid w:val="0024248D"/>
    <w:rsid w:val="002765F1"/>
    <w:rsid w:val="002768D2"/>
    <w:rsid w:val="002A1569"/>
    <w:rsid w:val="002A3320"/>
    <w:rsid w:val="002B4BD7"/>
    <w:rsid w:val="00341016"/>
    <w:rsid w:val="00397264"/>
    <w:rsid w:val="003E61E7"/>
    <w:rsid w:val="00407A68"/>
    <w:rsid w:val="00426373"/>
    <w:rsid w:val="004366C5"/>
    <w:rsid w:val="0044488C"/>
    <w:rsid w:val="004564C2"/>
    <w:rsid w:val="00494C61"/>
    <w:rsid w:val="004A7C15"/>
    <w:rsid w:val="004D012C"/>
    <w:rsid w:val="004E01AA"/>
    <w:rsid w:val="004F47AF"/>
    <w:rsid w:val="00522EA4"/>
    <w:rsid w:val="00597D0F"/>
    <w:rsid w:val="005C74D9"/>
    <w:rsid w:val="005D7560"/>
    <w:rsid w:val="005E3E0D"/>
    <w:rsid w:val="006006F0"/>
    <w:rsid w:val="00634DFF"/>
    <w:rsid w:val="0064093D"/>
    <w:rsid w:val="0064687B"/>
    <w:rsid w:val="006471AC"/>
    <w:rsid w:val="00656B9F"/>
    <w:rsid w:val="0066292E"/>
    <w:rsid w:val="006C54A8"/>
    <w:rsid w:val="006E1F87"/>
    <w:rsid w:val="006E3688"/>
    <w:rsid w:val="006E6D70"/>
    <w:rsid w:val="006E7EB1"/>
    <w:rsid w:val="006F4FF3"/>
    <w:rsid w:val="006F7414"/>
    <w:rsid w:val="00704520"/>
    <w:rsid w:val="00740437"/>
    <w:rsid w:val="00760D0A"/>
    <w:rsid w:val="00785888"/>
    <w:rsid w:val="00793C1B"/>
    <w:rsid w:val="007B10EA"/>
    <w:rsid w:val="007C1B27"/>
    <w:rsid w:val="007D7757"/>
    <w:rsid w:val="007E5BD9"/>
    <w:rsid w:val="00831830"/>
    <w:rsid w:val="00832895"/>
    <w:rsid w:val="00840368"/>
    <w:rsid w:val="008444C3"/>
    <w:rsid w:val="00851700"/>
    <w:rsid w:val="00892A9A"/>
    <w:rsid w:val="0089407B"/>
    <w:rsid w:val="008B10E3"/>
    <w:rsid w:val="008C4EDB"/>
    <w:rsid w:val="00913735"/>
    <w:rsid w:val="00914395"/>
    <w:rsid w:val="009228DE"/>
    <w:rsid w:val="00934702"/>
    <w:rsid w:val="00941C57"/>
    <w:rsid w:val="009500BD"/>
    <w:rsid w:val="009544DD"/>
    <w:rsid w:val="00957B56"/>
    <w:rsid w:val="0098538A"/>
    <w:rsid w:val="009941CA"/>
    <w:rsid w:val="00997678"/>
    <w:rsid w:val="00A10E64"/>
    <w:rsid w:val="00A3045C"/>
    <w:rsid w:val="00A30E5C"/>
    <w:rsid w:val="00A460F0"/>
    <w:rsid w:val="00A55E0C"/>
    <w:rsid w:val="00A8461F"/>
    <w:rsid w:val="00AA161D"/>
    <w:rsid w:val="00AD02FE"/>
    <w:rsid w:val="00AF7B4B"/>
    <w:rsid w:val="00B01C62"/>
    <w:rsid w:val="00B05E25"/>
    <w:rsid w:val="00B177BA"/>
    <w:rsid w:val="00B46421"/>
    <w:rsid w:val="00B47DD8"/>
    <w:rsid w:val="00B55B21"/>
    <w:rsid w:val="00B72197"/>
    <w:rsid w:val="00B8088F"/>
    <w:rsid w:val="00BA369A"/>
    <w:rsid w:val="00BB08CE"/>
    <w:rsid w:val="00BC0B1F"/>
    <w:rsid w:val="00BC3F4D"/>
    <w:rsid w:val="00BC54CD"/>
    <w:rsid w:val="00BD471C"/>
    <w:rsid w:val="00BF1226"/>
    <w:rsid w:val="00C203D9"/>
    <w:rsid w:val="00C24F42"/>
    <w:rsid w:val="00C363EF"/>
    <w:rsid w:val="00C62EF8"/>
    <w:rsid w:val="00C742E2"/>
    <w:rsid w:val="00CE7EE2"/>
    <w:rsid w:val="00D10329"/>
    <w:rsid w:val="00D23447"/>
    <w:rsid w:val="00D31734"/>
    <w:rsid w:val="00D7071E"/>
    <w:rsid w:val="00DD5335"/>
    <w:rsid w:val="00DF23EA"/>
    <w:rsid w:val="00E12D55"/>
    <w:rsid w:val="00E149AD"/>
    <w:rsid w:val="00E50675"/>
    <w:rsid w:val="00E87509"/>
    <w:rsid w:val="00EA1D4C"/>
    <w:rsid w:val="00F202F8"/>
    <w:rsid w:val="00F35A5F"/>
    <w:rsid w:val="00F44CFD"/>
    <w:rsid w:val="00F73667"/>
    <w:rsid w:val="00F75CE3"/>
    <w:rsid w:val="00F80081"/>
    <w:rsid w:val="00FB381A"/>
    <w:rsid w:val="00FD782C"/>
    <w:rsid w:val="00FE0F63"/>
    <w:rsid w:val="00FE1396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38ABC665-D67D-CB4D-B87D-6512BC8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9143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98538A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47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DD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DD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715B1-CA79-4542-9B7E-DD7D96DA999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639E6EE3-51F2-4BB5-8D2D-A6513DE54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8B643-0F0E-436E-B33E-696E5EB86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Steven Ducat</cp:lastModifiedBy>
  <cp:revision>7</cp:revision>
  <cp:lastPrinted>2024-04-12T04:40:00Z</cp:lastPrinted>
  <dcterms:created xsi:type="dcterms:W3CDTF">2024-04-29T07:14:00Z</dcterms:created>
  <dcterms:modified xsi:type="dcterms:W3CDTF">2024-05-10T03:52:00Z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