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768952" w14:textId="24BEF9CB" w:rsidR="0021189B" w:rsidRDefault="0021189B" w:rsidP="004E3C89">
      <w:pPr>
        <w:pStyle w:val="BodyText"/>
        <w:spacing w:before="7"/>
        <w:rPr>
          <w:rFonts w:ascii="Times New Roman"/>
          <w:sz w:val="23"/>
        </w:rPr>
        <w:sectPr w:rsidR="0021189B" w:rsidSect="002B6DE8">
          <w:footerReference w:type="default" r:id="rId10"/>
          <w:headerReference w:type="first" r:id="rId11"/>
          <w:type w:val="continuous"/>
          <w:pgSz w:w="11910" w:h="16840"/>
          <w:pgMar w:top="560" w:right="700" w:bottom="1200" w:left="700" w:header="0" w:footer="1016" w:gutter="0"/>
          <w:pgNumType w:start="1"/>
          <w:cols w:space="720"/>
        </w:sectPr>
      </w:pPr>
    </w:p>
    <w:p w14:paraId="5532EEEB" w14:textId="788CCB9A" w:rsidR="00EC4E91" w:rsidRPr="00561FFA" w:rsidRDefault="00EC4E91" w:rsidP="004E3C89">
      <w:pPr>
        <w:spacing w:before="87"/>
        <w:ind w:right="107" w:firstLine="284"/>
        <w:rPr>
          <w:sz w:val="36"/>
          <w:szCs w:val="36"/>
        </w:rPr>
      </w:pPr>
      <w:r w:rsidRPr="00561FFA">
        <w:rPr>
          <w:color w:val="19536A"/>
          <w:sz w:val="36"/>
          <w:szCs w:val="36"/>
        </w:rPr>
        <w:t>Work</w:t>
      </w:r>
      <w:r w:rsidRPr="00561FFA">
        <w:rPr>
          <w:color w:val="19536A"/>
          <w:spacing w:val="-7"/>
          <w:sz w:val="36"/>
          <w:szCs w:val="36"/>
        </w:rPr>
        <w:t xml:space="preserve"> </w:t>
      </w:r>
      <w:r w:rsidRPr="00561FFA">
        <w:rPr>
          <w:color w:val="19536A"/>
          <w:sz w:val="36"/>
          <w:szCs w:val="36"/>
        </w:rPr>
        <w:t>Package</w:t>
      </w:r>
      <w:r w:rsidRPr="00561FFA">
        <w:rPr>
          <w:color w:val="19536A"/>
          <w:spacing w:val="-7"/>
          <w:sz w:val="36"/>
          <w:szCs w:val="36"/>
        </w:rPr>
        <w:t xml:space="preserve"> </w:t>
      </w:r>
      <w:r w:rsidRPr="00561FFA">
        <w:rPr>
          <w:color w:val="19536A"/>
          <w:spacing w:val="-2"/>
          <w:sz w:val="36"/>
          <w:szCs w:val="36"/>
        </w:rPr>
        <w:t>PM.1.2</w:t>
      </w:r>
    </w:p>
    <w:p w14:paraId="1E049839" w14:textId="301EB112" w:rsidR="00EC4E91" w:rsidRPr="00561FFA" w:rsidRDefault="00EC4E91" w:rsidP="004E3C89">
      <w:pPr>
        <w:pStyle w:val="Title"/>
        <w:ind w:left="284" w:right="107"/>
        <w:rPr>
          <w:sz w:val="36"/>
          <w:szCs w:val="36"/>
        </w:rPr>
      </w:pPr>
      <w:r w:rsidRPr="00561FFA">
        <w:rPr>
          <w:color w:val="19536A"/>
          <w:sz w:val="36"/>
          <w:szCs w:val="36"/>
        </w:rPr>
        <w:t xml:space="preserve">Project </w:t>
      </w:r>
      <w:r w:rsidRPr="00561FFA">
        <w:rPr>
          <w:color w:val="19536A"/>
          <w:spacing w:val="-2"/>
          <w:sz w:val="36"/>
          <w:szCs w:val="36"/>
        </w:rPr>
        <w:t>Charter</w:t>
      </w:r>
    </w:p>
    <w:p w14:paraId="052B3CF3" w14:textId="29962AEB" w:rsidR="00BF5C8E" w:rsidRPr="009D4AD1" w:rsidRDefault="00C106D5" w:rsidP="00600E7B">
      <w:pPr>
        <w:spacing w:before="87"/>
        <w:ind w:right="107"/>
        <w:jc w:val="right"/>
        <w:rPr>
          <w:sz w:val="32"/>
          <w:szCs w:val="32"/>
        </w:rPr>
      </w:pPr>
      <w:r>
        <w:rPr>
          <w:noProof/>
        </w:rPr>
        <w:drawing>
          <wp:anchor distT="0" distB="0" distL="0" distR="0" simplePos="0" relativeHeight="251658240" behindDoc="1" locked="0" layoutInCell="1" allowOverlap="1" wp14:anchorId="48BCE921" wp14:editId="22430CD3">
            <wp:simplePos x="0" y="0"/>
            <wp:positionH relativeFrom="page">
              <wp:posOffset>4545303</wp:posOffset>
            </wp:positionH>
            <wp:positionV relativeFrom="page">
              <wp:posOffset>567328</wp:posOffset>
            </wp:positionV>
            <wp:extent cx="2373776" cy="493395"/>
            <wp:effectExtent l="0" t="0" r="1270" b="1905"/>
            <wp:wrapNone/>
            <wp:docPr id="2" name="Image 2" descr="A black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black text on a white background&#10;&#10;Description automatically generated"/>
                    <pic:cNvPicPr/>
                  </pic:nvPicPr>
                  <pic:blipFill>
                    <a:blip r:embed="rId12" cstate="print"/>
                    <a:stretch>
                      <a:fillRect/>
                    </a:stretch>
                  </pic:blipFill>
                  <pic:spPr>
                    <a:xfrm>
                      <a:off x="0" y="0"/>
                      <a:ext cx="2377839" cy="494240"/>
                    </a:xfrm>
                    <a:prstGeom prst="rect">
                      <a:avLst/>
                    </a:prstGeom>
                  </pic:spPr>
                </pic:pic>
              </a:graphicData>
            </a:graphic>
            <wp14:sizeRelH relativeFrom="margin">
              <wp14:pctWidth>0</wp14:pctWidth>
            </wp14:sizeRelH>
            <wp14:sizeRelV relativeFrom="margin">
              <wp14:pctHeight>0</wp14:pctHeight>
            </wp14:sizeRelV>
          </wp:anchor>
        </w:drawing>
      </w:r>
    </w:p>
    <w:p w14:paraId="77768956" w14:textId="77777777" w:rsidR="0021189B" w:rsidRDefault="0021189B">
      <w:pPr>
        <w:pStyle w:val="BodyText"/>
        <w:spacing w:before="1"/>
        <w:rPr>
          <w:b/>
          <w:sz w:val="29"/>
        </w:rPr>
      </w:pPr>
    </w:p>
    <w:p w14:paraId="77768958" w14:textId="77777777" w:rsidR="0021189B" w:rsidRDefault="0021189B">
      <w:pPr>
        <w:rPr>
          <w:sz w:val="28"/>
        </w:rPr>
        <w:sectPr w:rsidR="0021189B" w:rsidSect="002B6DE8">
          <w:type w:val="continuous"/>
          <w:pgSz w:w="11910" w:h="16840"/>
          <w:pgMar w:top="560" w:right="700" w:bottom="1200" w:left="700" w:header="0" w:footer="1016" w:gutter="0"/>
          <w:cols w:num="2" w:space="720" w:equalWidth="0">
            <w:col w:w="4332" w:space="1676"/>
            <w:col w:w="4502"/>
          </w:cols>
        </w:sectPr>
      </w:pPr>
    </w:p>
    <w:p w14:paraId="7776895B" w14:textId="77777777" w:rsidR="0021189B" w:rsidRDefault="0021189B">
      <w:pPr>
        <w:pStyle w:val="BodyText"/>
        <w:rPr>
          <w:sz w:val="20"/>
        </w:rPr>
      </w:pPr>
    </w:p>
    <w:p w14:paraId="7776895D" w14:textId="77777777" w:rsidR="0021189B" w:rsidRDefault="0021189B">
      <w:pPr>
        <w:pStyle w:val="BodyText"/>
        <w:rPr>
          <w:sz w:val="13"/>
        </w:rPr>
      </w:pPr>
    </w:p>
    <w:tbl>
      <w:tblPr>
        <w:tblW w:w="0" w:type="auto"/>
        <w:tblInd w:w="284" w:type="dxa"/>
        <w:tblLayout w:type="fixed"/>
        <w:tblCellMar>
          <w:left w:w="0" w:type="dxa"/>
          <w:right w:w="0" w:type="dxa"/>
        </w:tblCellMar>
        <w:tblLook w:val="01E0" w:firstRow="1" w:lastRow="1" w:firstColumn="1" w:lastColumn="1" w:noHBand="0" w:noVBand="0"/>
      </w:tblPr>
      <w:tblGrid>
        <w:gridCol w:w="2516"/>
        <w:gridCol w:w="7391"/>
      </w:tblGrid>
      <w:tr w:rsidR="003E1A11" w:rsidRPr="001679A9" w14:paraId="1BA7A305" w14:textId="77777777" w:rsidTr="002D15F4">
        <w:trPr>
          <w:trHeight w:val="730"/>
        </w:trPr>
        <w:tc>
          <w:tcPr>
            <w:tcW w:w="9907" w:type="dxa"/>
            <w:gridSpan w:val="2"/>
            <w:tcBorders>
              <w:bottom w:val="single" w:sz="4" w:space="0" w:color="BFBFBF" w:themeColor="background1" w:themeShade="BF"/>
            </w:tcBorders>
            <w:shd w:val="clear" w:color="auto" w:fill="18536A"/>
            <w:vAlign w:val="center"/>
          </w:tcPr>
          <w:p w14:paraId="141F9BC5" w14:textId="20C9B116" w:rsidR="003E1A11" w:rsidRPr="001679A9" w:rsidRDefault="003E1A11" w:rsidP="003E1A11">
            <w:pPr>
              <w:pStyle w:val="TableParagraph"/>
              <w:spacing w:line="246" w:lineRule="exact"/>
              <w:ind w:left="290" w:hanging="290"/>
              <w:rPr>
                <w:color w:val="231F20"/>
                <w:sz w:val="20"/>
                <w:szCs w:val="20"/>
              </w:rPr>
            </w:pPr>
            <w:r>
              <w:rPr>
                <w:b/>
                <w:color w:val="231F20"/>
                <w:sz w:val="20"/>
                <w:szCs w:val="20"/>
              </w:rPr>
              <w:t xml:space="preserve"> </w:t>
            </w:r>
            <w:r w:rsidRPr="003E1A11">
              <w:rPr>
                <w:b/>
                <w:color w:val="FFFFFF" w:themeColor="background1"/>
              </w:rPr>
              <w:t>Vehicle Interaction Control I</w:t>
            </w:r>
            <w:r w:rsidRPr="003E1A11">
              <w:rPr>
                <w:b/>
                <w:iCs/>
                <w:color w:val="FFFFFF" w:themeColor="background1"/>
              </w:rPr>
              <w:t>mprovement Project</w:t>
            </w:r>
          </w:p>
        </w:tc>
      </w:tr>
      <w:tr w:rsidR="00B01332" w:rsidRPr="001679A9" w14:paraId="24624AA1" w14:textId="77777777" w:rsidTr="003E1A11">
        <w:trPr>
          <w:trHeight w:val="528"/>
        </w:trPr>
        <w:tc>
          <w:tcPr>
            <w:tcW w:w="2516" w:type="dxa"/>
            <w:tcBorders>
              <w:bottom w:val="single" w:sz="4" w:space="0" w:color="BFBFBF" w:themeColor="background1" w:themeShade="BF"/>
            </w:tcBorders>
            <w:vAlign w:val="center"/>
          </w:tcPr>
          <w:p w14:paraId="79EB77AF" w14:textId="3ECA9690" w:rsidR="00B01332" w:rsidRPr="001679A9" w:rsidRDefault="00B01332" w:rsidP="003E1A11">
            <w:pPr>
              <w:pStyle w:val="TableParagraph"/>
              <w:spacing w:line="246" w:lineRule="exact"/>
              <w:rPr>
                <w:b/>
                <w:color w:val="231F20"/>
                <w:sz w:val="20"/>
                <w:szCs w:val="20"/>
              </w:rPr>
            </w:pPr>
            <w:r w:rsidRPr="001679A9">
              <w:rPr>
                <w:b/>
                <w:color w:val="231F20"/>
                <w:sz w:val="20"/>
                <w:szCs w:val="20"/>
              </w:rPr>
              <w:t>WBS Parent</w:t>
            </w:r>
          </w:p>
        </w:tc>
        <w:tc>
          <w:tcPr>
            <w:tcW w:w="7391" w:type="dxa"/>
            <w:tcBorders>
              <w:bottom w:val="single" w:sz="4" w:space="0" w:color="BFBFBF" w:themeColor="background1" w:themeShade="BF"/>
            </w:tcBorders>
            <w:vAlign w:val="center"/>
          </w:tcPr>
          <w:p w14:paraId="595B7347" w14:textId="14921338" w:rsidR="00B01332" w:rsidRPr="001679A9" w:rsidRDefault="00BF5C8E" w:rsidP="003E1A11">
            <w:pPr>
              <w:pStyle w:val="TableParagraph"/>
              <w:spacing w:line="246" w:lineRule="exact"/>
              <w:ind w:left="290"/>
              <w:rPr>
                <w:color w:val="231F20"/>
                <w:sz w:val="20"/>
                <w:szCs w:val="20"/>
              </w:rPr>
            </w:pPr>
            <w:r w:rsidRPr="001679A9">
              <w:rPr>
                <w:color w:val="231F20"/>
                <w:sz w:val="20"/>
                <w:szCs w:val="20"/>
              </w:rPr>
              <w:t>PM. Project Management</w:t>
            </w:r>
          </w:p>
        </w:tc>
      </w:tr>
      <w:tr w:rsidR="0021189B" w:rsidRPr="001679A9" w14:paraId="77768960" w14:textId="77777777" w:rsidTr="006458C7">
        <w:trPr>
          <w:trHeight w:val="488"/>
        </w:trPr>
        <w:tc>
          <w:tcPr>
            <w:tcW w:w="2516" w:type="dxa"/>
            <w:tcBorders>
              <w:top w:val="single" w:sz="4" w:space="0" w:color="BFBFBF" w:themeColor="background1" w:themeShade="BF"/>
              <w:bottom w:val="single" w:sz="4" w:space="0" w:color="BFBFBF" w:themeColor="background1" w:themeShade="BF"/>
            </w:tcBorders>
            <w:vAlign w:val="center"/>
          </w:tcPr>
          <w:p w14:paraId="7776895E" w14:textId="77777777" w:rsidR="0021189B" w:rsidRPr="001679A9" w:rsidRDefault="00561FFA" w:rsidP="006458C7">
            <w:pPr>
              <w:pStyle w:val="TableParagraph"/>
              <w:spacing w:line="246" w:lineRule="exact"/>
              <w:rPr>
                <w:b/>
                <w:sz w:val="20"/>
                <w:szCs w:val="20"/>
              </w:rPr>
            </w:pPr>
            <w:r w:rsidRPr="001679A9">
              <w:rPr>
                <w:b/>
                <w:color w:val="231F20"/>
                <w:sz w:val="20"/>
                <w:szCs w:val="20"/>
              </w:rPr>
              <w:t xml:space="preserve">WBS </w:t>
            </w:r>
            <w:r w:rsidRPr="001679A9">
              <w:rPr>
                <w:b/>
                <w:color w:val="231F20"/>
                <w:spacing w:val="-2"/>
                <w:sz w:val="20"/>
                <w:szCs w:val="20"/>
              </w:rPr>
              <w:t>Reference</w:t>
            </w:r>
          </w:p>
        </w:tc>
        <w:tc>
          <w:tcPr>
            <w:tcW w:w="7391" w:type="dxa"/>
            <w:tcBorders>
              <w:top w:val="single" w:sz="4" w:space="0" w:color="BFBFBF" w:themeColor="background1" w:themeShade="BF"/>
              <w:bottom w:val="single" w:sz="4" w:space="0" w:color="BFBFBF" w:themeColor="background1" w:themeShade="BF"/>
            </w:tcBorders>
            <w:vAlign w:val="center"/>
          </w:tcPr>
          <w:p w14:paraId="7776895F" w14:textId="5D4B4340" w:rsidR="0021189B" w:rsidRPr="001679A9" w:rsidRDefault="00561FFA" w:rsidP="006458C7">
            <w:pPr>
              <w:pStyle w:val="TableParagraph"/>
              <w:spacing w:line="246" w:lineRule="exact"/>
              <w:ind w:left="290"/>
              <w:rPr>
                <w:sz w:val="20"/>
                <w:szCs w:val="20"/>
              </w:rPr>
            </w:pPr>
            <w:r w:rsidRPr="001679A9">
              <w:rPr>
                <w:color w:val="231F20"/>
                <w:sz w:val="20"/>
                <w:szCs w:val="20"/>
              </w:rPr>
              <w:t>PM.1</w:t>
            </w:r>
            <w:r w:rsidRPr="001679A9">
              <w:rPr>
                <w:color w:val="231F20"/>
                <w:spacing w:val="-3"/>
                <w:sz w:val="20"/>
                <w:szCs w:val="20"/>
              </w:rPr>
              <w:t xml:space="preserve"> </w:t>
            </w:r>
            <w:r w:rsidRPr="001679A9">
              <w:rPr>
                <w:color w:val="231F20"/>
                <w:spacing w:val="-2"/>
                <w:sz w:val="20"/>
                <w:szCs w:val="20"/>
              </w:rPr>
              <w:t>Initiation</w:t>
            </w:r>
          </w:p>
        </w:tc>
      </w:tr>
      <w:tr w:rsidR="0021189B" w:rsidRPr="001679A9" w14:paraId="77768963" w14:textId="77777777" w:rsidTr="006458C7">
        <w:trPr>
          <w:trHeight w:val="490"/>
        </w:trPr>
        <w:tc>
          <w:tcPr>
            <w:tcW w:w="2516" w:type="dxa"/>
            <w:tcBorders>
              <w:top w:val="single" w:sz="4" w:space="0" w:color="BFBFBF" w:themeColor="background1" w:themeShade="BF"/>
              <w:bottom w:val="single" w:sz="4" w:space="0" w:color="BFBFBF" w:themeColor="background1" w:themeShade="BF"/>
            </w:tcBorders>
          </w:tcPr>
          <w:p w14:paraId="77768961" w14:textId="77777777" w:rsidR="0021189B" w:rsidRPr="001679A9" w:rsidRDefault="00561FFA">
            <w:pPr>
              <w:pStyle w:val="TableParagraph"/>
              <w:spacing w:before="119"/>
              <w:rPr>
                <w:b/>
                <w:sz w:val="20"/>
                <w:szCs w:val="20"/>
              </w:rPr>
            </w:pPr>
            <w:r w:rsidRPr="001679A9">
              <w:rPr>
                <w:b/>
                <w:color w:val="231F20"/>
                <w:sz w:val="20"/>
                <w:szCs w:val="20"/>
              </w:rPr>
              <w:t>Work</w:t>
            </w:r>
            <w:r w:rsidRPr="001679A9">
              <w:rPr>
                <w:b/>
                <w:color w:val="231F20"/>
                <w:spacing w:val="-6"/>
                <w:sz w:val="20"/>
                <w:szCs w:val="20"/>
              </w:rPr>
              <w:t xml:space="preserve"> </w:t>
            </w:r>
            <w:r w:rsidRPr="001679A9">
              <w:rPr>
                <w:b/>
                <w:color w:val="231F20"/>
                <w:spacing w:val="-2"/>
                <w:sz w:val="20"/>
                <w:szCs w:val="20"/>
              </w:rPr>
              <w:t>Package</w:t>
            </w:r>
          </w:p>
        </w:tc>
        <w:tc>
          <w:tcPr>
            <w:tcW w:w="7391" w:type="dxa"/>
            <w:tcBorders>
              <w:top w:val="single" w:sz="4" w:space="0" w:color="BFBFBF" w:themeColor="background1" w:themeShade="BF"/>
              <w:bottom w:val="single" w:sz="4" w:space="0" w:color="BFBFBF" w:themeColor="background1" w:themeShade="BF"/>
            </w:tcBorders>
          </w:tcPr>
          <w:p w14:paraId="77768962" w14:textId="1834578D" w:rsidR="0021189B" w:rsidRPr="001679A9" w:rsidRDefault="00561FFA">
            <w:pPr>
              <w:pStyle w:val="TableParagraph"/>
              <w:spacing w:before="119"/>
              <w:ind w:left="290"/>
              <w:rPr>
                <w:sz w:val="20"/>
                <w:szCs w:val="20"/>
              </w:rPr>
            </w:pPr>
            <w:r w:rsidRPr="001679A9">
              <w:rPr>
                <w:color w:val="231F20"/>
                <w:sz w:val="20"/>
                <w:szCs w:val="20"/>
              </w:rPr>
              <w:t>PM.1.2</w:t>
            </w:r>
            <w:r w:rsidRPr="001679A9">
              <w:rPr>
                <w:color w:val="231F20"/>
                <w:spacing w:val="-3"/>
                <w:sz w:val="20"/>
                <w:szCs w:val="20"/>
              </w:rPr>
              <w:t xml:space="preserve"> </w:t>
            </w:r>
            <w:r w:rsidRPr="001679A9">
              <w:rPr>
                <w:color w:val="231F20"/>
                <w:sz w:val="20"/>
                <w:szCs w:val="20"/>
              </w:rPr>
              <w:t>Project</w:t>
            </w:r>
            <w:r w:rsidRPr="001679A9">
              <w:rPr>
                <w:color w:val="231F20"/>
                <w:spacing w:val="-2"/>
                <w:sz w:val="20"/>
                <w:szCs w:val="20"/>
              </w:rPr>
              <w:t xml:space="preserve"> Charter</w:t>
            </w:r>
          </w:p>
        </w:tc>
      </w:tr>
      <w:tr w:rsidR="0021189B" w:rsidRPr="001679A9" w14:paraId="77768966" w14:textId="77777777" w:rsidTr="006458C7">
        <w:trPr>
          <w:trHeight w:val="490"/>
        </w:trPr>
        <w:tc>
          <w:tcPr>
            <w:tcW w:w="2516" w:type="dxa"/>
            <w:tcBorders>
              <w:top w:val="single" w:sz="4" w:space="0" w:color="BFBFBF" w:themeColor="background1" w:themeShade="BF"/>
              <w:bottom w:val="single" w:sz="4" w:space="0" w:color="BFBFBF" w:themeColor="background1" w:themeShade="BF"/>
            </w:tcBorders>
          </w:tcPr>
          <w:p w14:paraId="77768964" w14:textId="77777777" w:rsidR="0021189B" w:rsidRPr="001679A9" w:rsidRDefault="00561FFA">
            <w:pPr>
              <w:pStyle w:val="TableParagraph"/>
              <w:spacing w:before="119"/>
              <w:rPr>
                <w:b/>
                <w:sz w:val="20"/>
                <w:szCs w:val="20"/>
              </w:rPr>
            </w:pPr>
            <w:r w:rsidRPr="001679A9">
              <w:rPr>
                <w:b/>
                <w:color w:val="231F20"/>
                <w:sz w:val="20"/>
                <w:szCs w:val="20"/>
              </w:rPr>
              <w:t>Package</w:t>
            </w:r>
            <w:r w:rsidRPr="001679A9">
              <w:rPr>
                <w:b/>
                <w:color w:val="231F20"/>
                <w:spacing w:val="-6"/>
                <w:sz w:val="20"/>
                <w:szCs w:val="20"/>
              </w:rPr>
              <w:t xml:space="preserve"> </w:t>
            </w:r>
            <w:r w:rsidRPr="001679A9">
              <w:rPr>
                <w:b/>
                <w:color w:val="231F20"/>
                <w:spacing w:val="-2"/>
                <w:sz w:val="20"/>
                <w:szCs w:val="20"/>
              </w:rPr>
              <w:t>Owner</w:t>
            </w:r>
          </w:p>
        </w:tc>
        <w:tc>
          <w:tcPr>
            <w:tcW w:w="7391" w:type="dxa"/>
            <w:tcBorders>
              <w:top w:val="single" w:sz="4" w:space="0" w:color="BFBFBF" w:themeColor="background1" w:themeShade="BF"/>
              <w:bottom w:val="single" w:sz="4" w:space="0" w:color="BFBFBF" w:themeColor="background1" w:themeShade="BF"/>
            </w:tcBorders>
          </w:tcPr>
          <w:p w14:paraId="77768965" w14:textId="77777777" w:rsidR="0021189B" w:rsidRPr="001679A9" w:rsidRDefault="00561FFA">
            <w:pPr>
              <w:pStyle w:val="TableParagraph"/>
              <w:spacing w:before="119"/>
              <w:ind w:left="290"/>
              <w:rPr>
                <w:sz w:val="20"/>
                <w:szCs w:val="20"/>
              </w:rPr>
            </w:pPr>
            <w:r w:rsidRPr="001679A9">
              <w:rPr>
                <w:color w:val="231F20"/>
                <w:sz w:val="20"/>
                <w:szCs w:val="20"/>
              </w:rPr>
              <w:t xml:space="preserve">Project Sponsor – Senior </w:t>
            </w:r>
            <w:r w:rsidRPr="001679A9">
              <w:rPr>
                <w:color w:val="231F20"/>
                <w:spacing w:val="-2"/>
                <w:sz w:val="20"/>
                <w:szCs w:val="20"/>
              </w:rPr>
              <w:t>Manager</w:t>
            </w:r>
          </w:p>
        </w:tc>
      </w:tr>
      <w:tr w:rsidR="0021189B" w:rsidRPr="001679A9" w14:paraId="77768969" w14:textId="77777777" w:rsidTr="006458C7">
        <w:trPr>
          <w:trHeight w:val="490"/>
        </w:trPr>
        <w:tc>
          <w:tcPr>
            <w:tcW w:w="2516" w:type="dxa"/>
            <w:tcBorders>
              <w:top w:val="single" w:sz="4" w:space="0" w:color="BFBFBF" w:themeColor="background1" w:themeShade="BF"/>
              <w:bottom w:val="single" w:sz="4" w:space="0" w:color="BFBFBF" w:themeColor="background1" w:themeShade="BF"/>
            </w:tcBorders>
          </w:tcPr>
          <w:p w14:paraId="77768967" w14:textId="77777777" w:rsidR="0021189B" w:rsidRPr="001679A9" w:rsidRDefault="00561FFA">
            <w:pPr>
              <w:pStyle w:val="TableParagraph"/>
              <w:spacing w:before="119"/>
              <w:rPr>
                <w:b/>
                <w:sz w:val="20"/>
                <w:szCs w:val="20"/>
              </w:rPr>
            </w:pPr>
            <w:r w:rsidRPr="001679A9">
              <w:rPr>
                <w:b/>
                <w:color w:val="231F20"/>
                <w:sz w:val="20"/>
                <w:szCs w:val="20"/>
              </w:rPr>
              <w:t>Owner</w:t>
            </w:r>
            <w:r w:rsidRPr="001679A9">
              <w:rPr>
                <w:b/>
                <w:color w:val="231F20"/>
                <w:spacing w:val="-4"/>
                <w:sz w:val="20"/>
                <w:szCs w:val="20"/>
              </w:rPr>
              <w:t xml:space="preserve"> </w:t>
            </w:r>
            <w:r w:rsidRPr="001679A9">
              <w:rPr>
                <w:b/>
                <w:color w:val="231F20"/>
                <w:spacing w:val="-2"/>
                <w:sz w:val="20"/>
                <w:szCs w:val="20"/>
              </w:rPr>
              <w:t>Organisation</w:t>
            </w:r>
          </w:p>
        </w:tc>
        <w:tc>
          <w:tcPr>
            <w:tcW w:w="7391" w:type="dxa"/>
            <w:tcBorders>
              <w:top w:val="single" w:sz="4" w:space="0" w:color="BFBFBF" w:themeColor="background1" w:themeShade="BF"/>
              <w:bottom w:val="single" w:sz="4" w:space="0" w:color="BFBFBF" w:themeColor="background1" w:themeShade="BF"/>
            </w:tcBorders>
          </w:tcPr>
          <w:p w14:paraId="77768968" w14:textId="77777777" w:rsidR="0021189B" w:rsidRPr="001679A9" w:rsidRDefault="00561FFA">
            <w:pPr>
              <w:pStyle w:val="TableParagraph"/>
              <w:spacing w:before="119"/>
              <w:ind w:left="290"/>
              <w:rPr>
                <w:sz w:val="20"/>
                <w:szCs w:val="20"/>
              </w:rPr>
            </w:pPr>
            <w:r w:rsidRPr="001679A9">
              <w:rPr>
                <w:color w:val="231F20"/>
                <w:spacing w:val="-2"/>
                <w:sz w:val="20"/>
                <w:szCs w:val="20"/>
              </w:rPr>
              <w:t>Your</w:t>
            </w:r>
            <w:r w:rsidRPr="001679A9">
              <w:rPr>
                <w:color w:val="231F20"/>
                <w:spacing w:val="-13"/>
                <w:sz w:val="20"/>
                <w:szCs w:val="20"/>
              </w:rPr>
              <w:t xml:space="preserve"> </w:t>
            </w:r>
            <w:r w:rsidRPr="001679A9">
              <w:rPr>
                <w:color w:val="231F20"/>
                <w:spacing w:val="-2"/>
                <w:sz w:val="20"/>
                <w:szCs w:val="20"/>
              </w:rPr>
              <w:t>Company</w:t>
            </w:r>
          </w:p>
        </w:tc>
      </w:tr>
      <w:tr w:rsidR="0021189B" w:rsidRPr="001679A9" w14:paraId="7776896C" w14:textId="77777777" w:rsidTr="006458C7">
        <w:trPr>
          <w:trHeight w:val="490"/>
        </w:trPr>
        <w:tc>
          <w:tcPr>
            <w:tcW w:w="2516" w:type="dxa"/>
            <w:tcBorders>
              <w:top w:val="single" w:sz="4" w:space="0" w:color="BFBFBF" w:themeColor="background1" w:themeShade="BF"/>
              <w:bottom w:val="single" w:sz="4" w:space="0" w:color="BFBFBF" w:themeColor="background1" w:themeShade="BF"/>
            </w:tcBorders>
          </w:tcPr>
          <w:p w14:paraId="7776896A" w14:textId="77777777" w:rsidR="0021189B" w:rsidRPr="001679A9" w:rsidRDefault="00561FFA">
            <w:pPr>
              <w:pStyle w:val="TableParagraph"/>
              <w:spacing w:before="119"/>
              <w:rPr>
                <w:b/>
                <w:sz w:val="20"/>
                <w:szCs w:val="20"/>
              </w:rPr>
            </w:pPr>
            <w:r w:rsidRPr="001679A9">
              <w:rPr>
                <w:b/>
                <w:color w:val="231F20"/>
                <w:spacing w:val="-2"/>
                <w:sz w:val="20"/>
                <w:szCs w:val="20"/>
              </w:rPr>
              <w:t>Participants</w:t>
            </w:r>
          </w:p>
        </w:tc>
        <w:tc>
          <w:tcPr>
            <w:tcW w:w="7391" w:type="dxa"/>
            <w:tcBorders>
              <w:top w:val="single" w:sz="4" w:space="0" w:color="BFBFBF" w:themeColor="background1" w:themeShade="BF"/>
              <w:bottom w:val="single" w:sz="4" w:space="0" w:color="BFBFBF" w:themeColor="background1" w:themeShade="BF"/>
            </w:tcBorders>
          </w:tcPr>
          <w:p w14:paraId="7776896B" w14:textId="77777777" w:rsidR="0021189B" w:rsidRPr="001679A9" w:rsidRDefault="00561FFA">
            <w:pPr>
              <w:pStyle w:val="TableParagraph"/>
              <w:spacing w:before="119"/>
              <w:ind w:left="290"/>
              <w:rPr>
                <w:sz w:val="20"/>
                <w:szCs w:val="20"/>
              </w:rPr>
            </w:pPr>
            <w:r w:rsidRPr="001679A9">
              <w:rPr>
                <w:color w:val="231F20"/>
                <w:sz w:val="20"/>
                <w:szCs w:val="20"/>
              </w:rPr>
              <w:t>Project</w:t>
            </w:r>
            <w:r w:rsidRPr="001679A9">
              <w:rPr>
                <w:color w:val="231F20"/>
                <w:spacing w:val="-7"/>
                <w:sz w:val="20"/>
                <w:szCs w:val="20"/>
              </w:rPr>
              <w:t xml:space="preserve"> </w:t>
            </w:r>
            <w:r w:rsidRPr="001679A9">
              <w:rPr>
                <w:color w:val="231F20"/>
                <w:sz w:val="20"/>
                <w:szCs w:val="20"/>
              </w:rPr>
              <w:t>Manager,</w:t>
            </w:r>
            <w:r w:rsidRPr="001679A9">
              <w:rPr>
                <w:color w:val="231F20"/>
                <w:spacing w:val="-4"/>
                <w:sz w:val="20"/>
                <w:szCs w:val="20"/>
              </w:rPr>
              <w:t xml:space="preserve"> </w:t>
            </w:r>
            <w:r w:rsidRPr="001679A9">
              <w:rPr>
                <w:color w:val="231F20"/>
                <w:sz w:val="20"/>
                <w:szCs w:val="20"/>
              </w:rPr>
              <w:t>Senior</w:t>
            </w:r>
            <w:r w:rsidRPr="001679A9">
              <w:rPr>
                <w:color w:val="231F20"/>
                <w:spacing w:val="-4"/>
                <w:sz w:val="20"/>
                <w:szCs w:val="20"/>
              </w:rPr>
              <w:t xml:space="preserve"> </w:t>
            </w:r>
            <w:r w:rsidRPr="001679A9">
              <w:rPr>
                <w:color w:val="231F20"/>
                <w:sz w:val="20"/>
                <w:szCs w:val="20"/>
              </w:rPr>
              <w:t>Site</w:t>
            </w:r>
            <w:r w:rsidRPr="001679A9">
              <w:rPr>
                <w:color w:val="231F20"/>
                <w:spacing w:val="-5"/>
                <w:sz w:val="20"/>
                <w:szCs w:val="20"/>
              </w:rPr>
              <w:t xml:space="preserve"> </w:t>
            </w:r>
            <w:r w:rsidRPr="001679A9">
              <w:rPr>
                <w:color w:val="231F20"/>
                <w:sz w:val="20"/>
                <w:szCs w:val="20"/>
              </w:rPr>
              <w:t>and</w:t>
            </w:r>
            <w:r w:rsidRPr="001679A9">
              <w:rPr>
                <w:color w:val="231F20"/>
                <w:spacing w:val="-4"/>
                <w:sz w:val="20"/>
                <w:szCs w:val="20"/>
              </w:rPr>
              <w:t xml:space="preserve"> </w:t>
            </w:r>
            <w:r w:rsidRPr="001679A9">
              <w:rPr>
                <w:color w:val="231F20"/>
                <w:sz w:val="20"/>
                <w:szCs w:val="20"/>
              </w:rPr>
              <w:t>Divisional</w:t>
            </w:r>
            <w:r w:rsidRPr="001679A9">
              <w:rPr>
                <w:color w:val="231F20"/>
                <w:spacing w:val="-4"/>
                <w:sz w:val="20"/>
                <w:szCs w:val="20"/>
              </w:rPr>
              <w:t xml:space="preserve"> </w:t>
            </w:r>
            <w:r w:rsidRPr="001679A9">
              <w:rPr>
                <w:color w:val="231F20"/>
                <w:spacing w:val="-2"/>
                <w:sz w:val="20"/>
                <w:szCs w:val="20"/>
              </w:rPr>
              <w:t>Managers</w:t>
            </w:r>
          </w:p>
        </w:tc>
      </w:tr>
      <w:tr w:rsidR="0021189B" w:rsidRPr="001679A9" w14:paraId="7776896F" w14:textId="77777777" w:rsidTr="006458C7">
        <w:trPr>
          <w:trHeight w:val="490"/>
        </w:trPr>
        <w:tc>
          <w:tcPr>
            <w:tcW w:w="2516" w:type="dxa"/>
            <w:tcBorders>
              <w:top w:val="single" w:sz="4" w:space="0" w:color="BFBFBF" w:themeColor="background1" w:themeShade="BF"/>
              <w:bottom w:val="single" w:sz="4" w:space="0" w:color="BFBFBF" w:themeColor="background1" w:themeShade="BF"/>
            </w:tcBorders>
          </w:tcPr>
          <w:p w14:paraId="7776896D" w14:textId="77777777" w:rsidR="0021189B" w:rsidRPr="001679A9" w:rsidRDefault="00561FFA">
            <w:pPr>
              <w:pStyle w:val="TableParagraph"/>
              <w:spacing w:before="119"/>
              <w:rPr>
                <w:b/>
                <w:sz w:val="20"/>
                <w:szCs w:val="20"/>
              </w:rPr>
            </w:pPr>
            <w:r w:rsidRPr="001679A9">
              <w:rPr>
                <w:b/>
                <w:color w:val="231F20"/>
                <w:sz w:val="20"/>
                <w:szCs w:val="20"/>
              </w:rPr>
              <w:t>Capability</w:t>
            </w:r>
            <w:r w:rsidRPr="001679A9">
              <w:rPr>
                <w:b/>
                <w:color w:val="231F20"/>
                <w:spacing w:val="-9"/>
                <w:sz w:val="20"/>
                <w:szCs w:val="20"/>
              </w:rPr>
              <w:t xml:space="preserve"> </w:t>
            </w:r>
            <w:r w:rsidRPr="001679A9">
              <w:rPr>
                <w:b/>
                <w:color w:val="231F20"/>
                <w:spacing w:val="-2"/>
                <w:sz w:val="20"/>
                <w:szCs w:val="20"/>
              </w:rPr>
              <w:t>Required</w:t>
            </w:r>
          </w:p>
        </w:tc>
        <w:tc>
          <w:tcPr>
            <w:tcW w:w="7391" w:type="dxa"/>
            <w:tcBorders>
              <w:top w:val="single" w:sz="4" w:space="0" w:color="BFBFBF" w:themeColor="background1" w:themeShade="BF"/>
              <w:bottom w:val="single" w:sz="4" w:space="0" w:color="BFBFBF" w:themeColor="background1" w:themeShade="BF"/>
            </w:tcBorders>
          </w:tcPr>
          <w:p w14:paraId="7776896E" w14:textId="77777777" w:rsidR="0021189B" w:rsidRPr="001679A9" w:rsidRDefault="00561FFA">
            <w:pPr>
              <w:pStyle w:val="TableParagraph"/>
              <w:spacing w:before="119"/>
              <w:ind w:left="290"/>
              <w:rPr>
                <w:sz w:val="20"/>
                <w:szCs w:val="20"/>
              </w:rPr>
            </w:pPr>
            <w:r w:rsidRPr="001679A9">
              <w:rPr>
                <w:color w:val="231F20"/>
                <w:sz w:val="20"/>
                <w:szCs w:val="20"/>
              </w:rPr>
              <w:t>Senior</w:t>
            </w:r>
            <w:r w:rsidRPr="001679A9">
              <w:rPr>
                <w:color w:val="231F20"/>
                <w:spacing w:val="-4"/>
                <w:sz w:val="20"/>
                <w:szCs w:val="20"/>
              </w:rPr>
              <w:t xml:space="preserve"> </w:t>
            </w:r>
            <w:r w:rsidRPr="001679A9">
              <w:rPr>
                <w:color w:val="231F20"/>
                <w:sz w:val="20"/>
                <w:szCs w:val="20"/>
              </w:rPr>
              <w:t>management</w:t>
            </w:r>
            <w:r w:rsidRPr="001679A9">
              <w:rPr>
                <w:color w:val="231F20"/>
                <w:spacing w:val="-4"/>
                <w:sz w:val="20"/>
                <w:szCs w:val="20"/>
              </w:rPr>
              <w:t xml:space="preserve"> </w:t>
            </w:r>
            <w:r w:rsidRPr="001679A9">
              <w:rPr>
                <w:color w:val="231F20"/>
                <w:sz w:val="20"/>
                <w:szCs w:val="20"/>
              </w:rPr>
              <w:t>experience</w:t>
            </w:r>
            <w:r w:rsidRPr="001679A9">
              <w:rPr>
                <w:color w:val="231F20"/>
                <w:spacing w:val="-4"/>
                <w:sz w:val="20"/>
                <w:szCs w:val="20"/>
              </w:rPr>
              <w:t xml:space="preserve"> </w:t>
            </w:r>
            <w:r w:rsidRPr="001679A9">
              <w:rPr>
                <w:color w:val="231F20"/>
                <w:sz w:val="20"/>
                <w:szCs w:val="20"/>
              </w:rPr>
              <w:t>with</w:t>
            </w:r>
            <w:r w:rsidRPr="001679A9">
              <w:rPr>
                <w:color w:val="231F20"/>
                <w:spacing w:val="-4"/>
                <w:sz w:val="20"/>
                <w:szCs w:val="20"/>
              </w:rPr>
              <w:t xml:space="preserve"> </w:t>
            </w:r>
            <w:r w:rsidRPr="001679A9">
              <w:rPr>
                <w:color w:val="231F20"/>
                <w:sz w:val="20"/>
                <w:szCs w:val="20"/>
              </w:rPr>
              <w:t>financial</w:t>
            </w:r>
            <w:r w:rsidRPr="001679A9">
              <w:rPr>
                <w:color w:val="231F20"/>
                <w:spacing w:val="-4"/>
                <w:sz w:val="20"/>
                <w:szCs w:val="20"/>
              </w:rPr>
              <w:t xml:space="preserve"> </w:t>
            </w:r>
            <w:r w:rsidRPr="001679A9">
              <w:rPr>
                <w:color w:val="231F20"/>
                <w:spacing w:val="-2"/>
                <w:sz w:val="20"/>
                <w:szCs w:val="20"/>
              </w:rPr>
              <w:t>authority</w:t>
            </w:r>
          </w:p>
        </w:tc>
      </w:tr>
      <w:tr w:rsidR="0021189B" w:rsidRPr="001679A9" w14:paraId="77768975" w14:textId="77777777" w:rsidTr="006458C7">
        <w:trPr>
          <w:trHeight w:val="2602"/>
        </w:trPr>
        <w:tc>
          <w:tcPr>
            <w:tcW w:w="2516" w:type="dxa"/>
            <w:tcBorders>
              <w:top w:val="single" w:sz="4" w:space="0" w:color="BFBFBF" w:themeColor="background1" w:themeShade="BF"/>
              <w:bottom w:val="single" w:sz="4" w:space="0" w:color="BFBFBF" w:themeColor="background1" w:themeShade="BF"/>
            </w:tcBorders>
          </w:tcPr>
          <w:p w14:paraId="0195A3A7" w14:textId="77777777" w:rsidR="0021189B" w:rsidRPr="001679A9" w:rsidRDefault="00561FFA">
            <w:pPr>
              <w:pStyle w:val="TableParagraph"/>
              <w:spacing w:before="119"/>
              <w:rPr>
                <w:b/>
                <w:color w:val="231F20"/>
                <w:spacing w:val="-2"/>
                <w:sz w:val="20"/>
                <w:szCs w:val="20"/>
              </w:rPr>
            </w:pPr>
            <w:r w:rsidRPr="001679A9">
              <w:rPr>
                <w:b/>
                <w:color w:val="231F20"/>
                <w:spacing w:val="-2"/>
                <w:sz w:val="20"/>
                <w:szCs w:val="20"/>
              </w:rPr>
              <w:t>Description</w:t>
            </w:r>
          </w:p>
          <w:p w14:paraId="6708C0AC" w14:textId="77777777" w:rsidR="00B47EDD" w:rsidRPr="001679A9" w:rsidRDefault="00B47EDD" w:rsidP="00B47EDD">
            <w:pPr>
              <w:rPr>
                <w:sz w:val="20"/>
                <w:szCs w:val="20"/>
              </w:rPr>
            </w:pPr>
          </w:p>
          <w:p w14:paraId="520F8456" w14:textId="77777777" w:rsidR="00B47EDD" w:rsidRPr="001679A9" w:rsidRDefault="00B47EDD" w:rsidP="00B47EDD">
            <w:pPr>
              <w:rPr>
                <w:sz w:val="20"/>
                <w:szCs w:val="20"/>
              </w:rPr>
            </w:pPr>
          </w:p>
          <w:p w14:paraId="26F46374" w14:textId="77777777" w:rsidR="00B47EDD" w:rsidRPr="001679A9" w:rsidRDefault="00B47EDD" w:rsidP="00B47EDD">
            <w:pPr>
              <w:rPr>
                <w:sz w:val="20"/>
                <w:szCs w:val="20"/>
              </w:rPr>
            </w:pPr>
          </w:p>
          <w:p w14:paraId="5033AC83" w14:textId="77777777" w:rsidR="00B47EDD" w:rsidRPr="001679A9" w:rsidRDefault="00B47EDD" w:rsidP="00B47EDD">
            <w:pPr>
              <w:rPr>
                <w:sz w:val="20"/>
                <w:szCs w:val="20"/>
              </w:rPr>
            </w:pPr>
          </w:p>
          <w:p w14:paraId="3C8BB3AF" w14:textId="77777777" w:rsidR="00B47EDD" w:rsidRPr="001679A9" w:rsidRDefault="00B47EDD" w:rsidP="00B47EDD">
            <w:pPr>
              <w:rPr>
                <w:sz w:val="20"/>
                <w:szCs w:val="20"/>
              </w:rPr>
            </w:pPr>
          </w:p>
          <w:p w14:paraId="7C95C198" w14:textId="77777777" w:rsidR="00B47EDD" w:rsidRPr="001679A9" w:rsidRDefault="00B47EDD" w:rsidP="00B47EDD">
            <w:pPr>
              <w:rPr>
                <w:sz w:val="20"/>
                <w:szCs w:val="20"/>
              </w:rPr>
            </w:pPr>
          </w:p>
          <w:p w14:paraId="255924C3" w14:textId="77777777" w:rsidR="00B47EDD" w:rsidRPr="001679A9" w:rsidRDefault="00B47EDD" w:rsidP="00B47EDD">
            <w:pPr>
              <w:rPr>
                <w:b/>
                <w:color w:val="231F20"/>
                <w:spacing w:val="-2"/>
                <w:sz w:val="20"/>
                <w:szCs w:val="20"/>
              </w:rPr>
            </w:pPr>
          </w:p>
          <w:p w14:paraId="77768970" w14:textId="77777777" w:rsidR="00B47EDD" w:rsidRPr="001679A9" w:rsidRDefault="00B47EDD" w:rsidP="00B47EDD">
            <w:pPr>
              <w:jc w:val="center"/>
              <w:rPr>
                <w:sz w:val="20"/>
                <w:szCs w:val="20"/>
              </w:rPr>
            </w:pPr>
          </w:p>
        </w:tc>
        <w:tc>
          <w:tcPr>
            <w:tcW w:w="7391" w:type="dxa"/>
            <w:tcBorders>
              <w:top w:val="single" w:sz="4" w:space="0" w:color="BFBFBF" w:themeColor="background1" w:themeShade="BF"/>
              <w:bottom w:val="single" w:sz="4" w:space="0" w:color="BFBFBF" w:themeColor="background1" w:themeShade="BF"/>
            </w:tcBorders>
          </w:tcPr>
          <w:p w14:paraId="77768971" w14:textId="77777777" w:rsidR="0021189B" w:rsidRPr="001679A9" w:rsidRDefault="00561FFA">
            <w:pPr>
              <w:pStyle w:val="TableParagraph"/>
              <w:spacing w:before="119" w:line="249" w:lineRule="auto"/>
              <w:ind w:left="290" w:right="138"/>
              <w:rPr>
                <w:sz w:val="20"/>
                <w:szCs w:val="20"/>
              </w:rPr>
            </w:pPr>
            <w:r w:rsidRPr="001679A9">
              <w:rPr>
                <w:color w:val="231F20"/>
                <w:sz w:val="20"/>
                <w:szCs w:val="20"/>
              </w:rPr>
              <w:t>The Project Charter is a document approved by the Project Sponsor that</w:t>
            </w:r>
            <w:r w:rsidRPr="001679A9">
              <w:rPr>
                <w:color w:val="231F20"/>
                <w:spacing w:val="-4"/>
                <w:sz w:val="20"/>
                <w:szCs w:val="20"/>
              </w:rPr>
              <w:t xml:space="preserve"> </w:t>
            </w:r>
            <w:r w:rsidRPr="001679A9">
              <w:rPr>
                <w:color w:val="231F20"/>
                <w:sz w:val="20"/>
                <w:szCs w:val="20"/>
              </w:rPr>
              <w:t>authorises</w:t>
            </w:r>
            <w:r w:rsidRPr="001679A9">
              <w:rPr>
                <w:color w:val="231F20"/>
                <w:spacing w:val="-4"/>
                <w:sz w:val="20"/>
                <w:szCs w:val="20"/>
              </w:rPr>
              <w:t xml:space="preserve"> </w:t>
            </w:r>
            <w:r w:rsidRPr="001679A9">
              <w:rPr>
                <w:color w:val="231F20"/>
                <w:sz w:val="20"/>
                <w:szCs w:val="20"/>
              </w:rPr>
              <w:t>the</w:t>
            </w:r>
            <w:r w:rsidRPr="001679A9">
              <w:rPr>
                <w:color w:val="231F20"/>
                <w:spacing w:val="-4"/>
                <w:sz w:val="20"/>
                <w:szCs w:val="20"/>
              </w:rPr>
              <w:t xml:space="preserve"> </w:t>
            </w:r>
            <w:r w:rsidRPr="001679A9">
              <w:rPr>
                <w:color w:val="231F20"/>
                <w:sz w:val="20"/>
                <w:szCs w:val="20"/>
              </w:rPr>
              <w:t>project</w:t>
            </w:r>
            <w:r w:rsidRPr="001679A9">
              <w:rPr>
                <w:color w:val="231F20"/>
                <w:spacing w:val="-4"/>
                <w:sz w:val="20"/>
                <w:szCs w:val="20"/>
              </w:rPr>
              <w:t xml:space="preserve"> </w:t>
            </w:r>
            <w:r w:rsidRPr="001679A9">
              <w:rPr>
                <w:color w:val="231F20"/>
                <w:sz w:val="20"/>
                <w:szCs w:val="20"/>
              </w:rPr>
              <w:t>and</w:t>
            </w:r>
            <w:r w:rsidRPr="001679A9">
              <w:rPr>
                <w:color w:val="231F20"/>
                <w:spacing w:val="-4"/>
                <w:sz w:val="20"/>
                <w:szCs w:val="20"/>
              </w:rPr>
              <w:t xml:space="preserve"> </w:t>
            </w:r>
            <w:r w:rsidRPr="001679A9">
              <w:rPr>
                <w:color w:val="231F20"/>
                <w:sz w:val="20"/>
                <w:szCs w:val="20"/>
              </w:rPr>
              <w:t>provides</w:t>
            </w:r>
            <w:r w:rsidRPr="001679A9">
              <w:rPr>
                <w:color w:val="231F20"/>
                <w:spacing w:val="-4"/>
                <w:sz w:val="20"/>
                <w:szCs w:val="20"/>
              </w:rPr>
              <w:t xml:space="preserve"> </w:t>
            </w:r>
            <w:r w:rsidRPr="001679A9">
              <w:rPr>
                <w:color w:val="231F20"/>
                <w:sz w:val="20"/>
                <w:szCs w:val="20"/>
              </w:rPr>
              <w:t>the</w:t>
            </w:r>
            <w:r w:rsidRPr="001679A9">
              <w:rPr>
                <w:color w:val="231F20"/>
                <w:spacing w:val="-4"/>
                <w:sz w:val="20"/>
                <w:szCs w:val="20"/>
              </w:rPr>
              <w:t xml:space="preserve"> </w:t>
            </w:r>
            <w:r w:rsidRPr="001679A9">
              <w:rPr>
                <w:color w:val="231F20"/>
                <w:sz w:val="20"/>
                <w:szCs w:val="20"/>
              </w:rPr>
              <w:t>Project</w:t>
            </w:r>
            <w:r w:rsidRPr="001679A9">
              <w:rPr>
                <w:color w:val="231F20"/>
                <w:spacing w:val="-4"/>
                <w:sz w:val="20"/>
                <w:szCs w:val="20"/>
              </w:rPr>
              <w:t xml:space="preserve"> </w:t>
            </w:r>
            <w:r w:rsidRPr="001679A9">
              <w:rPr>
                <w:color w:val="231F20"/>
                <w:sz w:val="20"/>
                <w:szCs w:val="20"/>
              </w:rPr>
              <w:t>Manager</w:t>
            </w:r>
            <w:r w:rsidRPr="001679A9">
              <w:rPr>
                <w:color w:val="231F20"/>
                <w:spacing w:val="-4"/>
                <w:sz w:val="20"/>
                <w:szCs w:val="20"/>
              </w:rPr>
              <w:t xml:space="preserve"> </w:t>
            </w:r>
            <w:r w:rsidRPr="001679A9">
              <w:rPr>
                <w:color w:val="231F20"/>
                <w:sz w:val="20"/>
                <w:szCs w:val="20"/>
              </w:rPr>
              <w:t>with</w:t>
            </w:r>
            <w:r w:rsidRPr="001679A9">
              <w:rPr>
                <w:color w:val="231F20"/>
                <w:spacing w:val="-4"/>
                <w:sz w:val="20"/>
                <w:szCs w:val="20"/>
              </w:rPr>
              <w:t xml:space="preserve"> </w:t>
            </w:r>
            <w:r w:rsidRPr="001679A9">
              <w:rPr>
                <w:color w:val="231F20"/>
                <w:sz w:val="20"/>
                <w:szCs w:val="20"/>
              </w:rPr>
              <w:t>the authority to apply organisational resources to project activities.</w:t>
            </w:r>
          </w:p>
          <w:p w14:paraId="77768972" w14:textId="77777777" w:rsidR="0021189B" w:rsidRPr="001679A9" w:rsidRDefault="0021189B">
            <w:pPr>
              <w:pStyle w:val="TableParagraph"/>
              <w:spacing w:before="2"/>
              <w:ind w:left="0"/>
              <w:rPr>
                <w:sz w:val="20"/>
                <w:szCs w:val="20"/>
              </w:rPr>
            </w:pPr>
          </w:p>
          <w:p w14:paraId="2F7DC0F7" w14:textId="6DBF9BC8" w:rsidR="006458C7" w:rsidRDefault="00561FFA">
            <w:pPr>
              <w:pStyle w:val="TableParagraph"/>
              <w:spacing w:line="249" w:lineRule="auto"/>
              <w:ind w:left="290" w:right="566"/>
              <w:rPr>
                <w:color w:val="231F20"/>
                <w:sz w:val="20"/>
                <w:szCs w:val="20"/>
              </w:rPr>
            </w:pPr>
            <w:r w:rsidRPr="001679A9">
              <w:rPr>
                <w:color w:val="231F20"/>
                <w:sz w:val="20"/>
                <w:szCs w:val="20"/>
              </w:rPr>
              <w:t>The Vehicle Interaction Control Improvement Project Charter should</w:t>
            </w:r>
            <w:r w:rsidRPr="001679A9">
              <w:rPr>
                <w:color w:val="231F20"/>
                <w:spacing w:val="-5"/>
                <w:sz w:val="20"/>
                <w:szCs w:val="20"/>
              </w:rPr>
              <w:t xml:space="preserve"> </w:t>
            </w:r>
            <w:r w:rsidRPr="001679A9">
              <w:rPr>
                <w:color w:val="231F20"/>
                <w:sz w:val="20"/>
                <w:szCs w:val="20"/>
              </w:rPr>
              <w:t>include</w:t>
            </w:r>
            <w:r w:rsidRPr="001679A9">
              <w:rPr>
                <w:color w:val="231F20"/>
                <w:spacing w:val="-5"/>
                <w:sz w:val="20"/>
                <w:szCs w:val="20"/>
              </w:rPr>
              <w:t xml:space="preserve"> </w:t>
            </w:r>
            <w:r w:rsidRPr="001679A9">
              <w:rPr>
                <w:color w:val="231F20"/>
                <w:sz w:val="20"/>
                <w:szCs w:val="20"/>
              </w:rPr>
              <w:t>the</w:t>
            </w:r>
            <w:r w:rsidRPr="001679A9">
              <w:rPr>
                <w:color w:val="231F20"/>
                <w:spacing w:val="-5"/>
                <w:sz w:val="20"/>
                <w:szCs w:val="20"/>
              </w:rPr>
              <w:t xml:space="preserve"> </w:t>
            </w:r>
            <w:r w:rsidRPr="001679A9">
              <w:rPr>
                <w:color w:val="231F20"/>
                <w:sz w:val="20"/>
                <w:szCs w:val="20"/>
              </w:rPr>
              <w:t>company</w:t>
            </w:r>
            <w:r w:rsidRPr="001679A9">
              <w:rPr>
                <w:color w:val="231F20"/>
                <w:spacing w:val="-5"/>
                <w:sz w:val="20"/>
                <w:szCs w:val="20"/>
              </w:rPr>
              <w:t xml:space="preserve"> </w:t>
            </w:r>
            <w:r w:rsidRPr="001679A9">
              <w:rPr>
                <w:color w:val="231F20"/>
                <w:sz w:val="20"/>
                <w:szCs w:val="20"/>
              </w:rPr>
              <w:t>intent</w:t>
            </w:r>
            <w:r w:rsidRPr="001679A9">
              <w:rPr>
                <w:color w:val="231F20"/>
                <w:spacing w:val="-5"/>
                <w:sz w:val="20"/>
                <w:szCs w:val="20"/>
              </w:rPr>
              <w:t xml:space="preserve"> </w:t>
            </w:r>
            <w:r w:rsidRPr="001679A9">
              <w:rPr>
                <w:color w:val="231F20"/>
                <w:sz w:val="20"/>
                <w:szCs w:val="20"/>
              </w:rPr>
              <w:t>and</w:t>
            </w:r>
            <w:r w:rsidRPr="001679A9">
              <w:rPr>
                <w:color w:val="231F20"/>
                <w:spacing w:val="-5"/>
                <w:sz w:val="20"/>
                <w:szCs w:val="20"/>
              </w:rPr>
              <w:t xml:space="preserve"> </w:t>
            </w:r>
            <w:r w:rsidRPr="001679A9">
              <w:rPr>
                <w:color w:val="231F20"/>
                <w:sz w:val="20"/>
                <w:szCs w:val="20"/>
              </w:rPr>
              <w:t>commitments</w:t>
            </w:r>
            <w:r w:rsidRPr="001679A9">
              <w:rPr>
                <w:color w:val="231F20"/>
                <w:spacing w:val="-5"/>
                <w:sz w:val="20"/>
                <w:szCs w:val="20"/>
              </w:rPr>
              <w:t xml:space="preserve"> </w:t>
            </w:r>
            <w:r w:rsidRPr="001679A9">
              <w:rPr>
                <w:color w:val="231F20"/>
                <w:sz w:val="20"/>
                <w:szCs w:val="20"/>
              </w:rPr>
              <w:t>for</w:t>
            </w:r>
            <w:r w:rsidRPr="001679A9">
              <w:rPr>
                <w:color w:val="231F20"/>
                <w:spacing w:val="-5"/>
                <w:sz w:val="20"/>
                <w:szCs w:val="20"/>
              </w:rPr>
              <w:t xml:space="preserve"> </w:t>
            </w:r>
            <w:r w:rsidRPr="001679A9">
              <w:rPr>
                <w:color w:val="231F20"/>
                <w:sz w:val="20"/>
                <w:szCs w:val="20"/>
              </w:rPr>
              <w:t xml:space="preserve">improving </w:t>
            </w:r>
            <w:r w:rsidR="00594C96">
              <w:rPr>
                <w:color w:val="231F20"/>
                <w:sz w:val="20"/>
                <w:szCs w:val="20"/>
              </w:rPr>
              <w:t xml:space="preserve">VI </w:t>
            </w:r>
            <w:r w:rsidRPr="001679A9">
              <w:rPr>
                <w:color w:val="231F20"/>
                <w:sz w:val="20"/>
                <w:szCs w:val="20"/>
              </w:rPr>
              <w:t xml:space="preserve">performance. </w:t>
            </w:r>
          </w:p>
          <w:p w14:paraId="4164B46A" w14:textId="77777777" w:rsidR="006458C7" w:rsidRDefault="006458C7">
            <w:pPr>
              <w:pStyle w:val="TableParagraph"/>
              <w:spacing w:line="249" w:lineRule="auto"/>
              <w:ind w:left="290" w:right="566"/>
              <w:rPr>
                <w:color w:val="231F20"/>
                <w:sz w:val="20"/>
                <w:szCs w:val="20"/>
              </w:rPr>
            </w:pPr>
          </w:p>
          <w:p w14:paraId="77768974" w14:textId="63C42F34" w:rsidR="0021189B" w:rsidRPr="001679A9" w:rsidRDefault="00561FFA" w:rsidP="00600E7B">
            <w:pPr>
              <w:pStyle w:val="TableParagraph"/>
              <w:spacing w:line="249" w:lineRule="auto"/>
              <w:ind w:left="290" w:right="566"/>
              <w:rPr>
                <w:sz w:val="20"/>
                <w:szCs w:val="20"/>
              </w:rPr>
            </w:pPr>
            <w:r w:rsidRPr="001679A9">
              <w:rPr>
                <w:color w:val="231F20"/>
                <w:sz w:val="20"/>
                <w:szCs w:val="20"/>
              </w:rPr>
              <w:t>Where relevant, include site and divisional related</w:t>
            </w:r>
            <w:r w:rsidR="00600E7B">
              <w:rPr>
                <w:color w:val="231F20"/>
                <w:sz w:val="20"/>
                <w:szCs w:val="20"/>
              </w:rPr>
              <w:t xml:space="preserve"> </w:t>
            </w:r>
            <w:r w:rsidRPr="001679A9">
              <w:rPr>
                <w:color w:val="231F20"/>
                <w:sz w:val="20"/>
                <w:szCs w:val="20"/>
              </w:rPr>
              <w:t>information</w:t>
            </w:r>
            <w:r w:rsidRPr="001679A9">
              <w:rPr>
                <w:color w:val="231F20"/>
                <w:spacing w:val="-4"/>
                <w:sz w:val="20"/>
                <w:szCs w:val="20"/>
              </w:rPr>
              <w:t xml:space="preserve"> </w:t>
            </w:r>
            <w:r w:rsidRPr="001679A9">
              <w:rPr>
                <w:color w:val="231F20"/>
                <w:sz w:val="20"/>
                <w:szCs w:val="20"/>
              </w:rPr>
              <w:t>confirming</w:t>
            </w:r>
            <w:r w:rsidRPr="001679A9">
              <w:rPr>
                <w:color w:val="231F20"/>
                <w:spacing w:val="-4"/>
                <w:sz w:val="20"/>
                <w:szCs w:val="20"/>
              </w:rPr>
              <w:t xml:space="preserve"> </w:t>
            </w:r>
            <w:r w:rsidRPr="001679A9">
              <w:rPr>
                <w:color w:val="231F20"/>
                <w:sz w:val="20"/>
                <w:szCs w:val="20"/>
              </w:rPr>
              <w:t>that</w:t>
            </w:r>
            <w:r w:rsidRPr="001679A9">
              <w:rPr>
                <w:color w:val="231F20"/>
                <w:spacing w:val="-4"/>
                <w:sz w:val="20"/>
                <w:szCs w:val="20"/>
              </w:rPr>
              <w:t xml:space="preserve"> </w:t>
            </w:r>
            <w:r w:rsidRPr="001679A9">
              <w:rPr>
                <w:color w:val="231F20"/>
                <w:sz w:val="20"/>
                <w:szCs w:val="20"/>
              </w:rPr>
              <w:t>the</w:t>
            </w:r>
            <w:r w:rsidRPr="001679A9">
              <w:rPr>
                <w:color w:val="231F20"/>
                <w:spacing w:val="-4"/>
                <w:sz w:val="20"/>
                <w:szCs w:val="20"/>
              </w:rPr>
              <w:t xml:space="preserve"> </w:t>
            </w:r>
            <w:r w:rsidRPr="001679A9">
              <w:rPr>
                <w:color w:val="231F20"/>
                <w:sz w:val="20"/>
                <w:szCs w:val="20"/>
              </w:rPr>
              <w:t>planned</w:t>
            </w:r>
            <w:r w:rsidRPr="001679A9">
              <w:rPr>
                <w:color w:val="231F20"/>
                <w:spacing w:val="-4"/>
                <w:sz w:val="20"/>
                <w:szCs w:val="20"/>
              </w:rPr>
              <w:t xml:space="preserve"> </w:t>
            </w:r>
            <w:r w:rsidRPr="001679A9">
              <w:rPr>
                <w:color w:val="231F20"/>
                <w:sz w:val="20"/>
                <w:szCs w:val="20"/>
              </w:rPr>
              <w:t>work</w:t>
            </w:r>
            <w:r w:rsidRPr="001679A9">
              <w:rPr>
                <w:color w:val="231F20"/>
                <w:spacing w:val="-4"/>
                <w:sz w:val="20"/>
                <w:szCs w:val="20"/>
              </w:rPr>
              <w:t xml:space="preserve"> </w:t>
            </w:r>
            <w:r w:rsidRPr="001679A9">
              <w:rPr>
                <w:color w:val="231F20"/>
                <w:sz w:val="20"/>
                <w:szCs w:val="20"/>
              </w:rPr>
              <w:t>is</w:t>
            </w:r>
            <w:r w:rsidRPr="001679A9">
              <w:rPr>
                <w:color w:val="231F20"/>
                <w:spacing w:val="-4"/>
                <w:sz w:val="20"/>
                <w:szCs w:val="20"/>
              </w:rPr>
              <w:t xml:space="preserve"> </w:t>
            </w:r>
            <w:r w:rsidRPr="001679A9">
              <w:rPr>
                <w:color w:val="231F20"/>
                <w:sz w:val="20"/>
                <w:szCs w:val="20"/>
              </w:rPr>
              <w:t>part</w:t>
            </w:r>
            <w:r w:rsidRPr="001679A9">
              <w:rPr>
                <w:color w:val="231F20"/>
                <w:spacing w:val="-4"/>
                <w:sz w:val="20"/>
                <w:szCs w:val="20"/>
              </w:rPr>
              <w:t xml:space="preserve"> </w:t>
            </w:r>
            <w:r w:rsidRPr="001679A9">
              <w:rPr>
                <w:color w:val="231F20"/>
                <w:sz w:val="20"/>
                <w:szCs w:val="20"/>
              </w:rPr>
              <w:t>of</w:t>
            </w:r>
            <w:r w:rsidRPr="001679A9">
              <w:rPr>
                <w:color w:val="231F20"/>
                <w:spacing w:val="-4"/>
                <w:sz w:val="20"/>
                <w:szCs w:val="20"/>
              </w:rPr>
              <w:t xml:space="preserve"> </w:t>
            </w:r>
            <w:r w:rsidRPr="001679A9">
              <w:rPr>
                <w:color w:val="231F20"/>
                <w:sz w:val="20"/>
                <w:szCs w:val="20"/>
              </w:rPr>
              <w:t>a</w:t>
            </w:r>
            <w:r w:rsidRPr="001679A9">
              <w:rPr>
                <w:color w:val="231F20"/>
                <w:spacing w:val="-4"/>
                <w:sz w:val="20"/>
                <w:szCs w:val="20"/>
              </w:rPr>
              <w:t xml:space="preserve"> </w:t>
            </w:r>
            <w:r w:rsidRPr="001679A9">
              <w:rPr>
                <w:color w:val="231F20"/>
                <w:sz w:val="20"/>
                <w:szCs w:val="20"/>
              </w:rPr>
              <w:t xml:space="preserve">broader business </w:t>
            </w:r>
            <w:r w:rsidR="00594C96">
              <w:rPr>
                <w:color w:val="231F20"/>
                <w:sz w:val="20"/>
                <w:szCs w:val="20"/>
              </w:rPr>
              <w:t xml:space="preserve">improvement </w:t>
            </w:r>
            <w:r w:rsidRPr="001679A9">
              <w:rPr>
                <w:color w:val="231F20"/>
                <w:sz w:val="20"/>
                <w:szCs w:val="20"/>
              </w:rPr>
              <w:t xml:space="preserve">strategy </w:t>
            </w:r>
            <w:r w:rsidR="00594C96">
              <w:rPr>
                <w:color w:val="231F20"/>
                <w:sz w:val="20"/>
                <w:szCs w:val="20"/>
              </w:rPr>
              <w:t>work.</w:t>
            </w:r>
          </w:p>
        </w:tc>
      </w:tr>
      <w:tr w:rsidR="0021189B" w:rsidRPr="001679A9" w14:paraId="77768978" w14:textId="77777777" w:rsidTr="006458C7">
        <w:trPr>
          <w:trHeight w:val="1018"/>
        </w:trPr>
        <w:tc>
          <w:tcPr>
            <w:tcW w:w="2516" w:type="dxa"/>
            <w:tcBorders>
              <w:top w:val="single" w:sz="4" w:space="0" w:color="BFBFBF" w:themeColor="background1" w:themeShade="BF"/>
              <w:bottom w:val="single" w:sz="4" w:space="0" w:color="BFBFBF" w:themeColor="background1" w:themeShade="BF"/>
            </w:tcBorders>
          </w:tcPr>
          <w:p w14:paraId="77768976" w14:textId="77777777" w:rsidR="0021189B" w:rsidRPr="001679A9" w:rsidRDefault="00561FFA">
            <w:pPr>
              <w:pStyle w:val="TableParagraph"/>
              <w:spacing w:before="119"/>
              <w:rPr>
                <w:b/>
                <w:sz w:val="20"/>
                <w:szCs w:val="20"/>
              </w:rPr>
            </w:pPr>
            <w:r w:rsidRPr="001679A9">
              <w:rPr>
                <w:b/>
                <w:color w:val="231F20"/>
                <w:sz w:val="20"/>
                <w:szCs w:val="20"/>
              </w:rPr>
              <w:t xml:space="preserve">Completion </w:t>
            </w:r>
            <w:r w:rsidRPr="001679A9">
              <w:rPr>
                <w:b/>
                <w:color w:val="231F20"/>
                <w:spacing w:val="-2"/>
                <w:sz w:val="20"/>
                <w:szCs w:val="20"/>
              </w:rPr>
              <w:t>State</w:t>
            </w:r>
          </w:p>
        </w:tc>
        <w:tc>
          <w:tcPr>
            <w:tcW w:w="7391" w:type="dxa"/>
            <w:tcBorders>
              <w:top w:val="single" w:sz="4" w:space="0" w:color="BFBFBF" w:themeColor="background1" w:themeShade="BF"/>
              <w:bottom w:val="single" w:sz="4" w:space="0" w:color="BFBFBF" w:themeColor="background1" w:themeShade="BF"/>
            </w:tcBorders>
          </w:tcPr>
          <w:p w14:paraId="77768977" w14:textId="77777777" w:rsidR="0021189B" w:rsidRPr="001679A9" w:rsidRDefault="00561FFA">
            <w:pPr>
              <w:pStyle w:val="TableParagraph"/>
              <w:spacing w:before="119" w:line="249" w:lineRule="auto"/>
              <w:ind w:left="290"/>
              <w:rPr>
                <w:b/>
                <w:sz w:val="20"/>
                <w:szCs w:val="20"/>
              </w:rPr>
            </w:pPr>
            <w:r w:rsidRPr="001679A9">
              <w:rPr>
                <w:b/>
                <w:color w:val="231F20"/>
                <w:sz w:val="20"/>
                <w:szCs w:val="20"/>
              </w:rPr>
              <w:t>A Project Charter signed by the Project Sponsor, referencing the business</w:t>
            </w:r>
            <w:r w:rsidRPr="001679A9">
              <w:rPr>
                <w:b/>
                <w:color w:val="231F20"/>
                <w:spacing w:val="-4"/>
                <w:sz w:val="20"/>
                <w:szCs w:val="20"/>
              </w:rPr>
              <w:t xml:space="preserve"> </w:t>
            </w:r>
            <w:r w:rsidRPr="001679A9">
              <w:rPr>
                <w:b/>
                <w:color w:val="231F20"/>
                <w:sz w:val="20"/>
                <w:szCs w:val="20"/>
              </w:rPr>
              <w:t>case</w:t>
            </w:r>
            <w:r w:rsidRPr="001679A9">
              <w:rPr>
                <w:b/>
                <w:color w:val="231F20"/>
                <w:spacing w:val="-4"/>
                <w:sz w:val="20"/>
                <w:szCs w:val="20"/>
              </w:rPr>
              <w:t xml:space="preserve"> </w:t>
            </w:r>
            <w:r w:rsidRPr="001679A9">
              <w:rPr>
                <w:b/>
                <w:color w:val="231F20"/>
                <w:sz w:val="20"/>
                <w:szCs w:val="20"/>
              </w:rPr>
              <w:t>for</w:t>
            </w:r>
            <w:r w:rsidRPr="001679A9">
              <w:rPr>
                <w:b/>
                <w:color w:val="231F20"/>
                <w:spacing w:val="-4"/>
                <w:sz w:val="20"/>
                <w:szCs w:val="20"/>
              </w:rPr>
              <w:t xml:space="preserve"> </w:t>
            </w:r>
            <w:r w:rsidRPr="001679A9">
              <w:rPr>
                <w:b/>
                <w:color w:val="231F20"/>
                <w:sz w:val="20"/>
                <w:szCs w:val="20"/>
              </w:rPr>
              <w:t>the</w:t>
            </w:r>
            <w:r w:rsidRPr="001679A9">
              <w:rPr>
                <w:b/>
                <w:color w:val="231F20"/>
                <w:spacing w:val="-4"/>
                <w:sz w:val="20"/>
                <w:szCs w:val="20"/>
              </w:rPr>
              <w:t xml:space="preserve"> </w:t>
            </w:r>
            <w:r w:rsidRPr="001679A9">
              <w:rPr>
                <w:b/>
                <w:color w:val="231F20"/>
                <w:sz w:val="20"/>
                <w:szCs w:val="20"/>
              </w:rPr>
              <w:t>work,</w:t>
            </w:r>
            <w:r w:rsidRPr="001679A9">
              <w:rPr>
                <w:b/>
                <w:color w:val="231F20"/>
                <w:spacing w:val="-4"/>
                <w:sz w:val="20"/>
                <w:szCs w:val="20"/>
              </w:rPr>
              <w:t xml:space="preserve"> </w:t>
            </w:r>
            <w:r w:rsidRPr="001679A9">
              <w:rPr>
                <w:b/>
                <w:color w:val="231F20"/>
                <w:sz w:val="20"/>
                <w:szCs w:val="20"/>
              </w:rPr>
              <w:t>authorising</w:t>
            </w:r>
            <w:r w:rsidRPr="001679A9">
              <w:rPr>
                <w:b/>
                <w:color w:val="231F20"/>
                <w:spacing w:val="-4"/>
                <w:sz w:val="20"/>
                <w:szCs w:val="20"/>
              </w:rPr>
              <w:t xml:space="preserve"> </w:t>
            </w:r>
            <w:r w:rsidRPr="001679A9">
              <w:rPr>
                <w:b/>
                <w:color w:val="231F20"/>
                <w:sz w:val="20"/>
                <w:szCs w:val="20"/>
              </w:rPr>
              <w:t>the</w:t>
            </w:r>
            <w:r w:rsidRPr="001679A9">
              <w:rPr>
                <w:b/>
                <w:color w:val="231F20"/>
                <w:spacing w:val="-4"/>
                <w:sz w:val="20"/>
                <w:szCs w:val="20"/>
              </w:rPr>
              <w:t xml:space="preserve"> </w:t>
            </w:r>
            <w:r w:rsidRPr="001679A9">
              <w:rPr>
                <w:b/>
                <w:color w:val="231F20"/>
                <w:sz w:val="20"/>
                <w:szCs w:val="20"/>
              </w:rPr>
              <w:t>project,</w:t>
            </w:r>
            <w:r w:rsidRPr="001679A9">
              <w:rPr>
                <w:b/>
                <w:color w:val="231F20"/>
                <w:spacing w:val="-4"/>
                <w:sz w:val="20"/>
                <w:szCs w:val="20"/>
              </w:rPr>
              <w:t xml:space="preserve"> </w:t>
            </w:r>
            <w:r w:rsidRPr="001679A9">
              <w:rPr>
                <w:b/>
                <w:color w:val="231F20"/>
                <w:sz w:val="20"/>
                <w:szCs w:val="20"/>
              </w:rPr>
              <w:t>and</w:t>
            </w:r>
            <w:r w:rsidRPr="001679A9">
              <w:rPr>
                <w:b/>
                <w:color w:val="231F20"/>
                <w:spacing w:val="-4"/>
                <w:sz w:val="20"/>
                <w:szCs w:val="20"/>
              </w:rPr>
              <w:t xml:space="preserve"> </w:t>
            </w:r>
            <w:r w:rsidRPr="001679A9">
              <w:rPr>
                <w:b/>
                <w:color w:val="231F20"/>
                <w:sz w:val="20"/>
                <w:szCs w:val="20"/>
              </w:rPr>
              <w:t>providing authority to the Project Manager.</w:t>
            </w:r>
          </w:p>
        </w:tc>
      </w:tr>
      <w:tr w:rsidR="0021189B" w14:paraId="77768988" w14:textId="77777777" w:rsidTr="006458C7">
        <w:trPr>
          <w:trHeight w:val="4859"/>
        </w:trPr>
        <w:tc>
          <w:tcPr>
            <w:tcW w:w="9907" w:type="dxa"/>
            <w:gridSpan w:val="2"/>
            <w:tcBorders>
              <w:top w:val="single" w:sz="4" w:space="0" w:color="BFBFBF" w:themeColor="background1" w:themeShade="BF"/>
            </w:tcBorders>
          </w:tcPr>
          <w:p w14:paraId="77768979" w14:textId="77777777" w:rsidR="0021189B" w:rsidRPr="00AA2D1B" w:rsidRDefault="00561FFA">
            <w:pPr>
              <w:pStyle w:val="TableParagraph"/>
              <w:spacing w:before="119"/>
              <w:rPr>
                <w:b/>
                <w:sz w:val="20"/>
                <w:szCs w:val="20"/>
              </w:rPr>
            </w:pPr>
            <w:r w:rsidRPr="00AA2D1B">
              <w:rPr>
                <w:b/>
                <w:color w:val="231F20"/>
                <w:spacing w:val="-2"/>
                <w:sz w:val="20"/>
                <w:szCs w:val="20"/>
              </w:rPr>
              <w:t>Description</w:t>
            </w:r>
          </w:p>
          <w:p w14:paraId="7776897A" w14:textId="77777777" w:rsidR="0021189B" w:rsidRPr="00AA2D1B" w:rsidRDefault="0021189B">
            <w:pPr>
              <w:pStyle w:val="TableParagraph"/>
              <w:spacing w:before="10"/>
              <w:ind w:left="0"/>
              <w:rPr>
                <w:sz w:val="20"/>
                <w:szCs w:val="20"/>
              </w:rPr>
            </w:pPr>
          </w:p>
          <w:p w14:paraId="7776897B" w14:textId="77777777" w:rsidR="0021189B" w:rsidRPr="00AA2D1B" w:rsidRDefault="00561FFA">
            <w:pPr>
              <w:pStyle w:val="TableParagraph"/>
              <w:rPr>
                <w:sz w:val="20"/>
                <w:szCs w:val="20"/>
              </w:rPr>
            </w:pPr>
            <w:r w:rsidRPr="00AA2D1B">
              <w:rPr>
                <w:color w:val="231F20"/>
                <w:sz w:val="20"/>
                <w:szCs w:val="20"/>
              </w:rPr>
              <w:t>A</w:t>
            </w:r>
            <w:r w:rsidRPr="00AA2D1B">
              <w:rPr>
                <w:color w:val="231F20"/>
                <w:spacing w:val="-15"/>
                <w:sz w:val="20"/>
                <w:szCs w:val="20"/>
              </w:rPr>
              <w:t xml:space="preserve"> </w:t>
            </w:r>
            <w:r w:rsidRPr="00AA2D1B">
              <w:rPr>
                <w:color w:val="231F20"/>
                <w:sz w:val="20"/>
                <w:szCs w:val="20"/>
              </w:rPr>
              <w:t>project</w:t>
            </w:r>
            <w:r w:rsidRPr="00AA2D1B">
              <w:rPr>
                <w:color w:val="231F20"/>
                <w:spacing w:val="-1"/>
                <w:sz w:val="20"/>
                <w:szCs w:val="20"/>
              </w:rPr>
              <w:t xml:space="preserve"> </w:t>
            </w:r>
            <w:r w:rsidRPr="00AA2D1B">
              <w:rPr>
                <w:color w:val="231F20"/>
                <w:sz w:val="20"/>
                <w:szCs w:val="20"/>
              </w:rPr>
              <w:t>charter</w:t>
            </w:r>
            <w:r w:rsidRPr="00AA2D1B">
              <w:rPr>
                <w:color w:val="231F20"/>
                <w:spacing w:val="-2"/>
                <w:sz w:val="20"/>
                <w:szCs w:val="20"/>
              </w:rPr>
              <w:t xml:space="preserve"> </w:t>
            </w:r>
            <w:r w:rsidRPr="00AA2D1B">
              <w:rPr>
                <w:color w:val="231F20"/>
                <w:sz w:val="20"/>
                <w:szCs w:val="20"/>
              </w:rPr>
              <w:t>usually</w:t>
            </w:r>
            <w:r w:rsidRPr="00AA2D1B">
              <w:rPr>
                <w:color w:val="231F20"/>
                <w:spacing w:val="-1"/>
                <w:sz w:val="20"/>
                <w:szCs w:val="20"/>
              </w:rPr>
              <w:t xml:space="preserve"> </w:t>
            </w:r>
            <w:r w:rsidRPr="00AA2D1B">
              <w:rPr>
                <w:color w:val="231F20"/>
                <w:sz w:val="20"/>
                <w:szCs w:val="20"/>
              </w:rPr>
              <w:t>includes</w:t>
            </w:r>
            <w:r w:rsidRPr="00AA2D1B">
              <w:rPr>
                <w:color w:val="231F20"/>
                <w:spacing w:val="-2"/>
                <w:sz w:val="20"/>
                <w:szCs w:val="20"/>
              </w:rPr>
              <w:t xml:space="preserve"> </w:t>
            </w:r>
            <w:r w:rsidRPr="00AA2D1B">
              <w:rPr>
                <w:color w:val="231F20"/>
                <w:sz w:val="20"/>
                <w:szCs w:val="20"/>
              </w:rPr>
              <w:t>the</w:t>
            </w:r>
            <w:r w:rsidRPr="00AA2D1B">
              <w:rPr>
                <w:color w:val="231F20"/>
                <w:spacing w:val="-1"/>
                <w:sz w:val="20"/>
                <w:szCs w:val="20"/>
              </w:rPr>
              <w:t xml:space="preserve"> </w:t>
            </w:r>
            <w:r w:rsidRPr="00AA2D1B">
              <w:rPr>
                <w:color w:val="231F20"/>
                <w:sz w:val="20"/>
                <w:szCs w:val="20"/>
              </w:rPr>
              <w:t>following</w:t>
            </w:r>
            <w:r w:rsidRPr="00AA2D1B">
              <w:rPr>
                <w:color w:val="231F20"/>
                <w:spacing w:val="-1"/>
                <w:sz w:val="20"/>
                <w:szCs w:val="20"/>
              </w:rPr>
              <w:t xml:space="preserve"> </w:t>
            </w:r>
            <w:r w:rsidRPr="00AA2D1B">
              <w:rPr>
                <w:color w:val="231F20"/>
                <w:spacing w:val="-2"/>
                <w:sz w:val="20"/>
                <w:szCs w:val="20"/>
              </w:rPr>
              <w:t>information:</w:t>
            </w:r>
          </w:p>
          <w:p w14:paraId="7776897C" w14:textId="77777777" w:rsidR="0021189B" w:rsidRPr="00AA2D1B" w:rsidRDefault="0021189B">
            <w:pPr>
              <w:pStyle w:val="TableParagraph"/>
              <w:spacing w:before="10"/>
              <w:ind w:left="0"/>
              <w:rPr>
                <w:sz w:val="20"/>
                <w:szCs w:val="20"/>
              </w:rPr>
            </w:pPr>
          </w:p>
          <w:p w14:paraId="7776897D" w14:textId="77777777" w:rsidR="0021189B" w:rsidRPr="00AA2D1B" w:rsidRDefault="00561FFA">
            <w:pPr>
              <w:pStyle w:val="TableParagraph"/>
              <w:spacing w:before="1"/>
              <w:rPr>
                <w:b/>
                <w:sz w:val="20"/>
                <w:szCs w:val="20"/>
              </w:rPr>
            </w:pPr>
            <w:r w:rsidRPr="00AA2D1B">
              <w:rPr>
                <w:b/>
                <w:color w:val="231F20"/>
                <w:sz w:val="20"/>
                <w:szCs w:val="20"/>
              </w:rPr>
              <w:t xml:space="preserve">Project </w:t>
            </w:r>
            <w:r w:rsidRPr="00AA2D1B">
              <w:rPr>
                <w:b/>
                <w:color w:val="231F20"/>
                <w:spacing w:val="-2"/>
                <w:sz w:val="20"/>
                <w:szCs w:val="20"/>
              </w:rPr>
              <w:t>information:</w:t>
            </w:r>
          </w:p>
          <w:p w14:paraId="7776897E" w14:textId="77777777" w:rsidR="0021189B" w:rsidRPr="00AA2D1B" w:rsidRDefault="0021189B">
            <w:pPr>
              <w:pStyle w:val="TableParagraph"/>
              <w:spacing w:before="10"/>
              <w:ind w:left="0"/>
              <w:rPr>
                <w:sz w:val="20"/>
                <w:szCs w:val="20"/>
              </w:rPr>
            </w:pPr>
          </w:p>
          <w:p w14:paraId="7776897F" w14:textId="77777777" w:rsidR="0021189B" w:rsidRPr="00AA2D1B" w:rsidRDefault="00561FFA">
            <w:pPr>
              <w:pStyle w:val="TableParagraph"/>
              <w:numPr>
                <w:ilvl w:val="0"/>
                <w:numId w:val="3"/>
              </w:numPr>
              <w:tabs>
                <w:tab w:val="left" w:pos="439"/>
              </w:tabs>
              <w:ind w:left="439" w:hanging="359"/>
              <w:rPr>
                <w:sz w:val="20"/>
                <w:szCs w:val="20"/>
              </w:rPr>
            </w:pPr>
            <w:r w:rsidRPr="00AA2D1B">
              <w:rPr>
                <w:color w:val="231F20"/>
                <w:sz w:val="20"/>
                <w:szCs w:val="20"/>
              </w:rPr>
              <w:t xml:space="preserve">Project </w:t>
            </w:r>
            <w:r w:rsidRPr="00AA2D1B">
              <w:rPr>
                <w:color w:val="231F20"/>
                <w:spacing w:val="-4"/>
                <w:sz w:val="20"/>
                <w:szCs w:val="20"/>
              </w:rPr>
              <w:t>name</w:t>
            </w:r>
          </w:p>
          <w:p w14:paraId="77768980" w14:textId="77777777" w:rsidR="0021189B" w:rsidRPr="00AA2D1B" w:rsidRDefault="00561FFA">
            <w:pPr>
              <w:pStyle w:val="TableParagraph"/>
              <w:numPr>
                <w:ilvl w:val="0"/>
                <w:numId w:val="3"/>
              </w:numPr>
              <w:tabs>
                <w:tab w:val="left" w:pos="439"/>
              </w:tabs>
              <w:spacing w:before="11"/>
              <w:ind w:left="439" w:hanging="359"/>
              <w:rPr>
                <w:sz w:val="20"/>
                <w:szCs w:val="20"/>
              </w:rPr>
            </w:pPr>
            <w:r w:rsidRPr="00AA2D1B">
              <w:rPr>
                <w:color w:val="231F20"/>
                <w:sz w:val="20"/>
                <w:szCs w:val="20"/>
              </w:rPr>
              <w:t xml:space="preserve">Project </w:t>
            </w:r>
            <w:r w:rsidRPr="00AA2D1B">
              <w:rPr>
                <w:color w:val="231F20"/>
                <w:spacing w:val="-2"/>
                <w:sz w:val="20"/>
                <w:szCs w:val="20"/>
              </w:rPr>
              <w:t>Sponsor</w:t>
            </w:r>
          </w:p>
          <w:p w14:paraId="77768981" w14:textId="77777777" w:rsidR="0021189B" w:rsidRPr="00AA2D1B" w:rsidRDefault="00561FFA">
            <w:pPr>
              <w:pStyle w:val="TableParagraph"/>
              <w:numPr>
                <w:ilvl w:val="0"/>
                <w:numId w:val="3"/>
              </w:numPr>
              <w:tabs>
                <w:tab w:val="left" w:pos="439"/>
              </w:tabs>
              <w:spacing w:before="11"/>
              <w:ind w:left="439" w:hanging="359"/>
              <w:rPr>
                <w:sz w:val="20"/>
                <w:szCs w:val="20"/>
              </w:rPr>
            </w:pPr>
            <w:r w:rsidRPr="00AA2D1B">
              <w:rPr>
                <w:color w:val="231F20"/>
                <w:sz w:val="20"/>
                <w:szCs w:val="20"/>
              </w:rPr>
              <w:t xml:space="preserve">Project </w:t>
            </w:r>
            <w:r w:rsidRPr="00AA2D1B">
              <w:rPr>
                <w:color w:val="231F20"/>
                <w:spacing w:val="-2"/>
                <w:sz w:val="20"/>
                <w:szCs w:val="20"/>
              </w:rPr>
              <w:t>Manager</w:t>
            </w:r>
          </w:p>
          <w:p w14:paraId="77768982" w14:textId="77777777" w:rsidR="0021189B" w:rsidRPr="00AA2D1B" w:rsidRDefault="00561FFA">
            <w:pPr>
              <w:pStyle w:val="TableParagraph"/>
              <w:numPr>
                <w:ilvl w:val="0"/>
                <w:numId w:val="3"/>
              </w:numPr>
              <w:tabs>
                <w:tab w:val="left" w:pos="439"/>
              </w:tabs>
              <w:spacing w:before="11"/>
              <w:ind w:left="439" w:hanging="359"/>
              <w:rPr>
                <w:sz w:val="20"/>
                <w:szCs w:val="20"/>
              </w:rPr>
            </w:pPr>
            <w:r w:rsidRPr="00AA2D1B">
              <w:rPr>
                <w:color w:val="231F20"/>
                <w:sz w:val="20"/>
                <w:szCs w:val="20"/>
              </w:rPr>
              <w:t>Main</w:t>
            </w:r>
            <w:r w:rsidRPr="00AA2D1B">
              <w:rPr>
                <w:color w:val="231F20"/>
                <w:spacing w:val="-5"/>
                <w:sz w:val="20"/>
                <w:szCs w:val="20"/>
              </w:rPr>
              <w:t xml:space="preserve"> </w:t>
            </w:r>
            <w:r w:rsidRPr="00AA2D1B">
              <w:rPr>
                <w:color w:val="231F20"/>
                <w:spacing w:val="-2"/>
                <w:sz w:val="20"/>
                <w:szCs w:val="20"/>
              </w:rPr>
              <w:t>stakeholders</w:t>
            </w:r>
          </w:p>
          <w:p w14:paraId="77768983" w14:textId="77777777" w:rsidR="0021189B" w:rsidRPr="00AA2D1B" w:rsidRDefault="00561FFA">
            <w:pPr>
              <w:pStyle w:val="TableParagraph"/>
              <w:numPr>
                <w:ilvl w:val="0"/>
                <w:numId w:val="3"/>
              </w:numPr>
              <w:tabs>
                <w:tab w:val="left" w:pos="439"/>
              </w:tabs>
              <w:spacing w:before="11"/>
              <w:ind w:left="439" w:hanging="359"/>
              <w:rPr>
                <w:sz w:val="20"/>
                <w:szCs w:val="20"/>
              </w:rPr>
            </w:pPr>
            <w:r w:rsidRPr="00AA2D1B">
              <w:rPr>
                <w:color w:val="231F20"/>
                <w:sz w:val="20"/>
                <w:szCs w:val="20"/>
              </w:rPr>
              <w:t xml:space="preserve">Project team </w:t>
            </w:r>
            <w:r w:rsidRPr="00AA2D1B">
              <w:rPr>
                <w:color w:val="231F20"/>
                <w:spacing w:val="-2"/>
                <w:sz w:val="20"/>
                <w:szCs w:val="20"/>
              </w:rPr>
              <w:t>members</w:t>
            </w:r>
          </w:p>
          <w:p w14:paraId="77768984" w14:textId="77777777" w:rsidR="0021189B" w:rsidRPr="00AA2D1B" w:rsidRDefault="00561FFA">
            <w:pPr>
              <w:pStyle w:val="TableParagraph"/>
              <w:numPr>
                <w:ilvl w:val="0"/>
                <w:numId w:val="3"/>
              </w:numPr>
              <w:tabs>
                <w:tab w:val="left" w:pos="439"/>
              </w:tabs>
              <w:spacing w:before="11"/>
              <w:ind w:left="439" w:hanging="359"/>
              <w:rPr>
                <w:sz w:val="20"/>
                <w:szCs w:val="20"/>
              </w:rPr>
            </w:pPr>
            <w:r w:rsidRPr="00AA2D1B">
              <w:rPr>
                <w:color w:val="231F20"/>
                <w:sz w:val="20"/>
                <w:szCs w:val="20"/>
              </w:rPr>
              <w:t>General</w:t>
            </w:r>
            <w:r w:rsidRPr="00AA2D1B">
              <w:rPr>
                <w:color w:val="231F20"/>
                <w:spacing w:val="-3"/>
                <w:sz w:val="20"/>
                <w:szCs w:val="20"/>
              </w:rPr>
              <w:t xml:space="preserve"> </w:t>
            </w:r>
            <w:r w:rsidRPr="00AA2D1B">
              <w:rPr>
                <w:color w:val="231F20"/>
                <w:sz w:val="20"/>
                <w:szCs w:val="20"/>
              </w:rPr>
              <w:t>project</w:t>
            </w:r>
            <w:r w:rsidRPr="00AA2D1B">
              <w:rPr>
                <w:color w:val="231F20"/>
                <w:spacing w:val="-3"/>
                <w:sz w:val="20"/>
                <w:szCs w:val="20"/>
              </w:rPr>
              <w:t xml:space="preserve"> </w:t>
            </w:r>
            <w:r w:rsidRPr="00AA2D1B">
              <w:rPr>
                <w:color w:val="231F20"/>
                <w:spacing w:val="-2"/>
                <w:sz w:val="20"/>
                <w:szCs w:val="20"/>
              </w:rPr>
              <w:t>requirements</w:t>
            </w:r>
          </w:p>
          <w:p w14:paraId="77768985" w14:textId="77777777" w:rsidR="0021189B" w:rsidRPr="00AA2D1B" w:rsidRDefault="0021189B">
            <w:pPr>
              <w:pStyle w:val="TableParagraph"/>
              <w:spacing w:before="11"/>
              <w:ind w:left="0"/>
              <w:rPr>
                <w:sz w:val="20"/>
                <w:szCs w:val="20"/>
              </w:rPr>
            </w:pPr>
          </w:p>
          <w:p w14:paraId="77768986" w14:textId="77777777" w:rsidR="0021189B" w:rsidRPr="00AA2D1B" w:rsidRDefault="00561FFA">
            <w:pPr>
              <w:pStyle w:val="TableParagraph"/>
              <w:rPr>
                <w:b/>
                <w:sz w:val="20"/>
                <w:szCs w:val="20"/>
              </w:rPr>
            </w:pPr>
            <w:r w:rsidRPr="00AA2D1B">
              <w:rPr>
                <w:b/>
                <w:color w:val="231F20"/>
                <w:sz w:val="20"/>
                <w:szCs w:val="20"/>
              </w:rPr>
              <w:t>Statement</w:t>
            </w:r>
            <w:r w:rsidRPr="00AA2D1B">
              <w:rPr>
                <w:b/>
                <w:color w:val="231F20"/>
                <w:spacing w:val="-2"/>
                <w:sz w:val="20"/>
                <w:szCs w:val="20"/>
              </w:rPr>
              <w:t xml:space="preserve"> </w:t>
            </w:r>
            <w:r w:rsidRPr="00AA2D1B">
              <w:rPr>
                <w:b/>
                <w:color w:val="231F20"/>
                <w:sz w:val="20"/>
                <w:szCs w:val="20"/>
              </w:rPr>
              <w:t>of</w:t>
            </w:r>
            <w:r w:rsidRPr="00AA2D1B">
              <w:rPr>
                <w:b/>
                <w:color w:val="231F20"/>
                <w:spacing w:val="-2"/>
                <w:sz w:val="20"/>
                <w:szCs w:val="20"/>
              </w:rPr>
              <w:t xml:space="preserve"> </w:t>
            </w:r>
            <w:r w:rsidRPr="00AA2D1B">
              <w:rPr>
                <w:b/>
                <w:color w:val="231F20"/>
                <w:sz w:val="20"/>
                <w:szCs w:val="20"/>
              </w:rPr>
              <w:t>Work</w:t>
            </w:r>
            <w:r w:rsidRPr="00AA2D1B">
              <w:rPr>
                <w:b/>
                <w:color w:val="231F20"/>
                <w:spacing w:val="-2"/>
                <w:sz w:val="20"/>
                <w:szCs w:val="20"/>
              </w:rPr>
              <w:t xml:space="preserve"> (SOW):</w:t>
            </w:r>
          </w:p>
          <w:p w14:paraId="6B51D7BF" w14:textId="7719DB1F" w:rsidR="00B84E9D" w:rsidRPr="00AA2D1B" w:rsidRDefault="00561FFA" w:rsidP="00B84E9D">
            <w:pPr>
              <w:pStyle w:val="TableParagraph"/>
              <w:numPr>
                <w:ilvl w:val="0"/>
                <w:numId w:val="3"/>
              </w:numPr>
              <w:tabs>
                <w:tab w:val="left" w:pos="439"/>
              </w:tabs>
              <w:spacing w:line="530" w:lineRule="atLeast"/>
              <w:ind w:right="7502" w:firstLine="0"/>
              <w:rPr>
                <w:sz w:val="20"/>
                <w:szCs w:val="20"/>
              </w:rPr>
            </w:pPr>
            <w:r w:rsidRPr="00AA2D1B">
              <w:rPr>
                <w:color w:val="231F20"/>
                <w:sz w:val="20"/>
                <w:szCs w:val="20"/>
              </w:rPr>
              <w:t>Reference</w:t>
            </w:r>
            <w:r w:rsidRPr="00AA2D1B">
              <w:rPr>
                <w:color w:val="231F20"/>
                <w:spacing w:val="-16"/>
                <w:sz w:val="20"/>
                <w:szCs w:val="20"/>
              </w:rPr>
              <w:t xml:space="preserve"> </w:t>
            </w:r>
            <w:r w:rsidRPr="00AA2D1B">
              <w:rPr>
                <w:color w:val="231F20"/>
                <w:sz w:val="20"/>
                <w:szCs w:val="20"/>
              </w:rPr>
              <w:t>proposal (see next page...)</w:t>
            </w:r>
          </w:p>
          <w:p w14:paraId="3D356306" w14:textId="77777777" w:rsidR="00B84E9D" w:rsidRPr="00B84E9D" w:rsidRDefault="00B84E9D" w:rsidP="00B84E9D"/>
          <w:p w14:paraId="77768987" w14:textId="77777777" w:rsidR="00B84E9D" w:rsidRPr="00B84E9D" w:rsidRDefault="00B84E9D" w:rsidP="00B84E9D"/>
        </w:tc>
      </w:tr>
    </w:tbl>
    <w:p w14:paraId="77768989" w14:textId="77777777" w:rsidR="0021189B" w:rsidRDefault="0021189B">
      <w:pPr>
        <w:spacing w:line="530" w:lineRule="atLeast"/>
        <w:sectPr w:rsidR="0021189B" w:rsidSect="002B6DE8">
          <w:type w:val="continuous"/>
          <w:pgSz w:w="11910" w:h="16840"/>
          <w:pgMar w:top="560" w:right="700" w:bottom="1200" w:left="700" w:header="0" w:footer="1016" w:gutter="0"/>
          <w:cols w:space="720"/>
        </w:sectPr>
      </w:pPr>
    </w:p>
    <w:tbl>
      <w:tblPr>
        <w:tblW w:w="0" w:type="auto"/>
        <w:tblInd w:w="327" w:type="dxa"/>
        <w:tblLayout w:type="fixed"/>
        <w:tblCellMar>
          <w:left w:w="0" w:type="dxa"/>
          <w:right w:w="0" w:type="dxa"/>
        </w:tblCellMar>
        <w:tblLook w:val="01E0" w:firstRow="1" w:lastRow="1" w:firstColumn="1" w:lastColumn="1" w:noHBand="0" w:noVBand="0"/>
      </w:tblPr>
      <w:tblGrid>
        <w:gridCol w:w="9869"/>
      </w:tblGrid>
      <w:tr w:rsidR="0021189B" w14:paraId="77768995" w14:textId="77777777" w:rsidTr="00001BC6">
        <w:trPr>
          <w:trHeight w:val="3268"/>
        </w:trPr>
        <w:tc>
          <w:tcPr>
            <w:tcW w:w="9869" w:type="dxa"/>
            <w:tcBorders>
              <w:bottom w:val="single" w:sz="4" w:space="0" w:color="BFBFBF" w:themeColor="background1" w:themeShade="BF"/>
            </w:tcBorders>
          </w:tcPr>
          <w:p w14:paraId="7776898A" w14:textId="71994669" w:rsidR="0021189B" w:rsidRPr="00176F5D" w:rsidRDefault="00561FFA">
            <w:pPr>
              <w:pStyle w:val="TableParagraph"/>
              <w:spacing w:line="246" w:lineRule="exact"/>
              <w:rPr>
                <w:b/>
                <w:sz w:val="20"/>
                <w:szCs w:val="20"/>
              </w:rPr>
            </w:pPr>
            <w:r w:rsidRPr="00176F5D">
              <w:rPr>
                <w:b/>
                <w:color w:val="231F20"/>
                <w:sz w:val="20"/>
                <w:szCs w:val="20"/>
              </w:rPr>
              <w:lastRenderedPageBreak/>
              <w:t xml:space="preserve">Project </w:t>
            </w:r>
            <w:r w:rsidRPr="00176F5D">
              <w:rPr>
                <w:b/>
                <w:color w:val="231F20"/>
                <w:spacing w:val="-2"/>
                <w:sz w:val="20"/>
                <w:szCs w:val="20"/>
              </w:rPr>
              <w:t>activities</w:t>
            </w:r>
          </w:p>
          <w:p w14:paraId="7776898B" w14:textId="77777777" w:rsidR="0021189B" w:rsidRPr="00176F5D" w:rsidRDefault="0021189B">
            <w:pPr>
              <w:pStyle w:val="TableParagraph"/>
              <w:spacing w:before="10"/>
              <w:ind w:left="0"/>
              <w:rPr>
                <w:sz w:val="20"/>
                <w:szCs w:val="20"/>
              </w:rPr>
            </w:pPr>
          </w:p>
          <w:p w14:paraId="7776898C" w14:textId="77777777" w:rsidR="0021189B" w:rsidRPr="00176F5D" w:rsidRDefault="00561FFA">
            <w:pPr>
              <w:pStyle w:val="TableParagraph"/>
              <w:numPr>
                <w:ilvl w:val="0"/>
                <w:numId w:val="2"/>
              </w:numPr>
              <w:tabs>
                <w:tab w:val="left" w:pos="439"/>
              </w:tabs>
              <w:ind w:left="439" w:hanging="359"/>
              <w:rPr>
                <w:sz w:val="20"/>
                <w:szCs w:val="20"/>
              </w:rPr>
            </w:pPr>
            <w:r w:rsidRPr="00176F5D">
              <w:rPr>
                <w:color w:val="231F20"/>
                <w:sz w:val="20"/>
                <w:szCs w:val="20"/>
              </w:rPr>
              <w:t>WBS</w:t>
            </w:r>
            <w:r w:rsidRPr="00176F5D">
              <w:rPr>
                <w:color w:val="231F20"/>
                <w:spacing w:val="-2"/>
                <w:sz w:val="20"/>
                <w:szCs w:val="20"/>
              </w:rPr>
              <w:t xml:space="preserve"> </w:t>
            </w:r>
            <w:r w:rsidRPr="00176F5D">
              <w:rPr>
                <w:color w:val="231F20"/>
                <w:sz w:val="20"/>
                <w:szCs w:val="20"/>
              </w:rPr>
              <w:t>results</w:t>
            </w:r>
            <w:r w:rsidRPr="00176F5D">
              <w:rPr>
                <w:color w:val="231F20"/>
                <w:spacing w:val="-2"/>
                <w:sz w:val="20"/>
                <w:szCs w:val="20"/>
              </w:rPr>
              <w:t xml:space="preserve"> </w:t>
            </w:r>
            <w:r w:rsidRPr="00176F5D">
              <w:rPr>
                <w:color w:val="231F20"/>
                <w:sz w:val="20"/>
                <w:szCs w:val="20"/>
              </w:rPr>
              <w:t>areas</w:t>
            </w:r>
            <w:r w:rsidRPr="00176F5D">
              <w:rPr>
                <w:color w:val="231F20"/>
                <w:spacing w:val="-2"/>
                <w:sz w:val="20"/>
                <w:szCs w:val="20"/>
              </w:rPr>
              <w:t xml:space="preserve"> </w:t>
            </w:r>
            <w:r w:rsidRPr="00176F5D">
              <w:rPr>
                <w:color w:val="231F20"/>
                <w:sz w:val="20"/>
                <w:szCs w:val="20"/>
              </w:rPr>
              <w:t>proposal</w:t>
            </w:r>
            <w:r w:rsidRPr="00176F5D">
              <w:rPr>
                <w:color w:val="231F20"/>
                <w:spacing w:val="-1"/>
                <w:sz w:val="20"/>
                <w:szCs w:val="20"/>
              </w:rPr>
              <w:t xml:space="preserve"> </w:t>
            </w:r>
            <w:r w:rsidRPr="00176F5D">
              <w:rPr>
                <w:color w:val="231F20"/>
                <w:spacing w:val="-2"/>
                <w:sz w:val="20"/>
                <w:szCs w:val="20"/>
              </w:rPr>
              <w:t>table</w:t>
            </w:r>
          </w:p>
          <w:p w14:paraId="7776898D" w14:textId="77777777" w:rsidR="0021189B" w:rsidRPr="00176F5D" w:rsidRDefault="00561FFA">
            <w:pPr>
              <w:pStyle w:val="TableParagraph"/>
              <w:numPr>
                <w:ilvl w:val="0"/>
                <w:numId w:val="2"/>
              </w:numPr>
              <w:tabs>
                <w:tab w:val="left" w:pos="439"/>
              </w:tabs>
              <w:spacing w:before="11"/>
              <w:ind w:left="439" w:hanging="359"/>
              <w:rPr>
                <w:sz w:val="20"/>
                <w:szCs w:val="20"/>
              </w:rPr>
            </w:pPr>
            <w:r w:rsidRPr="00176F5D">
              <w:rPr>
                <w:color w:val="231F20"/>
                <w:sz w:val="20"/>
                <w:szCs w:val="20"/>
              </w:rPr>
              <w:t>Project</w:t>
            </w:r>
            <w:r w:rsidRPr="00176F5D">
              <w:rPr>
                <w:color w:val="231F20"/>
                <w:spacing w:val="-3"/>
                <w:sz w:val="20"/>
                <w:szCs w:val="20"/>
              </w:rPr>
              <w:t xml:space="preserve"> </w:t>
            </w:r>
            <w:r w:rsidRPr="00176F5D">
              <w:rPr>
                <w:color w:val="231F20"/>
                <w:sz w:val="20"/>
                <w:szCs w:val="20"/>
              </w:rPr>
              <w:t>schedule</w:t>
            </w:r>
            <w:r w:rsidRPr="00176F5D">
              <w:rPr>
                <w:color w:val="231F20"/>
                <w:spacing w:val="-2"/>
                <w:sz w:val="20"/>
                <w:szCs w:val="20"/>
              </w:rPr>
              <w:t xml:space="preserve"> </w:t>
            </w:r>
            <w:r w:rsidRPr="00176F5D">
              <w:rPr>
                <w:color w:val="231F20"/>
                <w:sz w:val="20"/>
                <w:szCs w:val="20"/>
              </w:rPr>
              <w:t>and</w:t>
            </w:r>
            <w:r w:rsidRPr="00176F5D">
              <w:rPr>
                <w:color w:val="231F20"/>
                <w:spacing w:val="-2"/>
                <w:sz w:val="20"/>
                <w:szCs w:val="20"/>
              </w:rPr>
              <w:t xml:space="preserve"> </w:t>
            </w:r>
            <w:r w:rsidRPr="00176F5D">
              <w:rPr>
                <w:color w:val="231F20"/>
                <w:sz w:val="20"/>
                <w:szCs w:val="20"/>
              </w:rPr>
              <w:t>major</w:t>
            </w:r>
            <w:r w:rsidRPr="00176F5D">
              <w:rPr>
                <w:color w:val="231F20"/>
                <w:spacing w:val="-2"/>
                <w:sz w:val="20"/>
                <w:szCs w:val="20"/>
              </w:rPr>
              <w:t xml:space="preserve"> milestones</w:t>
            </w:r>
          </w:p>
          <w:p w14:paraId="7776898E" w14:textId="77777777" w:rsidR="0021189B" w:rsidRPr="00176F5D" w:rsidRDefault="00561FFA">
            <w:pPr>
              <w:pStyle w:val="TableParagraph"/>
              <w:numPr>
                <w:ilvl w:val="0"/>
                <w:numId w:val="2"/>
              </w:numPr>
              <w:tabs>
                <w:tab w:val="left" w:pos="439"/>
              </w:tabs>
              <w:spacing w:before="11"/>
              <w:ind w:left="439" w:hanging="359"/>
              <w:rPr>
                <w:sz w:val="20"/>
                <w:szCs w:val="20"/>
              </w:rPr>
            </w:pPr>
            <w:r w:rsidRPr="00176F5D">
              <w:rPr>
                <w:color w:val="231F20"/>
                <w:sz w:val="20"/>
                <w:szCs w:val="20"/>
              </w:rPr>
              <w:t>Initial</w:t>
            </w:r>
            <w:r w:rsidRPr="00176F5D">
              <w:rPr>
                <w:color w:val="231F20"/>
                <w:spacing w:val="-3"/>
                <w:sz w:val="20"/>
                <w:szCs w:val="20"/>
              </w:rPr>
              <w:t xml:space="preserve"> </w:t>
            </w:r>
            <w:r w:rsidRPr="00176F5D">
              <w:rPr>
                <w:color w:val="231F20"/>
                <w:sz w:val="20"/>
                <w:szCs w:val="20"/>
              </w:rPr>
              <w:t>project</w:t>
            </w:r>
            <w:r w:rsidRPr="00176F5D">
              <w:rPr>
                <w:color w:val="231F20"/>
                <w:spacing w:val="-3"/>
                <w:sz w:val="20"/>
                <w:szCs w:val="20"/>
              </w:rPr>
              <w:t xml:space="preserve"> </w:t>
            </w:r>
            <w:r w:rsidRPr="00176F5D">
              <w:rPr>
                <w:color w:val="231F20"/>
                <w:spacing w:val="-2"/>
                <w:sz w:val="20"/>
                <w:szCs w:val="20"/>
              </w:rPr>
              <w:t>budget</w:t>
            </w:r>
          </w:p>
          <w:p w14:paraId="7776898F" w14:textId="77777777" w:rsidR="0021189B" w:rsidRPr="00176F5D" w:rsidRDefault="00561FFA">
            <w:pPr>
              <w:pStyle w:val="TableParagraph"/>
              <w:numPr>
                <w:ilvl w:val="0"/>
                <w:numId w:val="2"/>
              </w:numPr>
              <w:tabs>
                <w:tab w:val="left" w:pos="439"/>
              </w:tabs>
              <w:spacing w:before="11"/>
              <w:ind w:left="439" w:hanging="359"/>
              <w:rPr>
                <w:sz w:val="20"/>
                <w:szCs w:val="20"/>
              </w:rPr>
            </w:pPr>
            <w:r w:rsidRPr="00176F5D">
              <w:rPr>
                <w:color w:val="231F20"/>
                <w:sz w:val="20"/>
                <w:szCs w:val="20"/>
              </w:rPr>
              <w:t>Project</w:t>
            </w:r>
            <w:r w:rsidRPr="00176F5D">
              <w:rPr>
                <w:color w:val="231F20"/>
                <w:spacing w:val="-1"/>
                <w:sz w:val="20"/>
                <w:szCs w:val="20"/>
              </w:rPr>
              <w:t xml:space="preserve"> </w:t>
            </w:r>
            <w:r w:rsidRPr="00176F5D">
              <w:rPr>
                <w:color w:val="231F20"/>
                <w:sz w:val="20"/>
                <w:szCs w:val="20"/>
              </w:rPr>
              <w:t>constraints, assumptions,</w:t>
            </w:r>
            <w:r w:rsidRPr="00176F5D">
              <w:rPr>
                <w:color w:val="231F20"/>
                <w:spacing w:val="-1"/>
                <w:sz w:val="20"/>
                <w:szCs w:val="20"/>
              </w:rPr>
              <w:t xml:space="preserve"> </w:t>
            </w:r>
            <w:r w:rsidRPr="00176F5D">
              <w:rPr>
                <w:color w:val="231F20"/>
                <w:sz w:val="20"/>
                <w:szCs w:val="20"/>
              </w:rPr>
              <w:t xml:space="preserve">risks and </w:t>
            </w:r>
            <w:r w:rsidRPr="00176F5D">
              <w:rPr>
                <w:color w:val="231F20"/>
                <w:spacing w:val="-2"/>
                <w:sz w:val="20"/>
                <w:szCs w:val="20"/>
              </w:rPr>
              <w:t>dependencies</w:t>
            </w:r>
          </w:p>
          <w:p w14:paraId="77768990" w14:textId="77777777" w:rsidR="0021189B" w:rsidRPr="00176F5D" w:rsidRDefault="00561FFA">
            <w:pPr>
              <w:pStyle w:val="TableParagraph"/>
              <w:numPr>
                <w:ilvl w:val="0"/>
                <w:numId w:val="2"/>
              </w:numPr>
              <w:tabs>
                <w:tab w:val="left" w:pos="439"/>
              </w:tabs>
              <w:spacing w:before="11"/>
              <w:ind w:left="439" w:hanging="359"/>
              <w:rPr>
                <w:sz w:val="20"/>
                <w:szCs w:val="20"/>
              </w:rPr>
            </w:pPr>
            <w:r w:rsidRPr="00176F5D">
              <w:rPr>
                <w:color w:val="231F20"/>
                <w:sz w:val="20"/>
                <w:szCs w:val="20"/>
              </w:rPr>
              <w:t xml:space="preserve">Project success </w:t>
            </w:r>
            <w:r w:rsidRPr="00176F5D">
              <w:rPr>
                <w:color w:val="231F20"/>
                <w:spacing w:val="-2"/>
                <w:sz w:val="20"/>
                <w:szCs w:val="20"/>
              </w:rPr>
              <w:t>criteria</w:t>
            </w:r>
          </w:p>
          <w:p w14:paraId="77768991" w14:textId="77777777" w:rsidR="0021189B" w:rsidRPr="00176F5D" w:rsidRDefault="0021189B">
            <w:pPr>
              <w:pStyle w:val="TableParagraph"/>
              <w:spacing w:before="11"/>
              <w:ind w:left="0"/>
              <w:rPr>
                <w:sz w:val="20"/>
                <w:szCs w:val="20"/>
              </w:rPr>
            </w:pPr>
          </w:p>
          <w:p w14:paraId="77768992" w14:textId="202F2208" w:rsidR="0021189B" w:rsidRPr="00176F5D" w:rsidRDefault="00561FFA">
            <w:pPr>
              <w:pStyle w:val="TableParagraph"/>
              <w:rPr>
                <w:b/>
                <w:sz w:val="20"/>
                <w:szCs w:val="20"/>
              </w:rPr>
            </w:pPr>
            <w:r w:rsidRPr="00176F5D">
              <w:rPr>
                <w:b/>
                <w:color w:val="231F20"/>
                <w:sz w:val="20"/>
                <w:szCs w:val="20"/>
              </w:rPr>
              <w:t xml:space="preserve">Project </w:t>
            </w:r>
            <w:proofErr w:type="spellStart"/>
            <w:r w:rsidRPr="00176F5D">
              <w:rPr>
                <w:b/>
                <w:color w:val="231F20"/>
                <w:sz w:val="20"/>
                <w:szCs w:val="20"/>
              </w:rPr>
              <w:t>authorisation</w:t>
            </w:r>
            <w:proofErr w:type="spellEnd"/>
            <w:r w:rsidRPr="00176F5D">
              <w:rPr>
                <w:b/>
                <w:color w:val="231F20"/>
                <w:sz w:val="20"/>
                <w:szCs w:val="20"/>
              </w:rPr>
              <w:t xml:space="preserve"> and approval </w:t>
            </w:r>
            <w:r w:rsidRPr="00176F5D">
              <w:rPr>
                <w:b/>
                <w:color w:val="231F20"/>
                <w:spacing w:val="-2"/>
                <w:sz w:val="20"/>
                <w:szCs w:val="20"/>
              </w:rPr>
              <w:t>documents</w:t>
            </w:r>
          </w:p>
          <w:p w14:paraId="77768993" w14:textId="77777777" w:rsidR="0021189B" w:rsidRPr="00176F5D" w:rsidRDefault="0021189B">
            <w:pPr>
              <w:pStyle w:val="TableParagraph"/>
              <w:spacing w:before="10"/>
              <w:ind w:left="0"/>
              <w:rPr>
                <w:sz w:val="20"/>
                <w:szCs w:val="20"/>
              </w:rPr>
            </w:pPr>
          </w:p>
          <w:p w14:paraId="77768994" w14:textId="77777777" w:rsidR="0021189B" w:rsidRDefault="00561FFA">
            <w:pPr>
              <w:pStyle w:val="TableParagraph"/>
              <w:numPr>
                <w:ilvl w:val="0"/>
                <w:numId w:val="2"/>
              </w:numPr>
              <w:tabs>
                <w:tab w:val="left" w:pos="439"/>
              </w:tabs>
              <w:ind w:left="439" w:hanging="359"/>
            </w:pPr>
            <w:r w:rsidRPr="00176F5D">
              <w:rPr>
                <w:color w:val="231F20"/>
                <w:sz w:val="20"/>
                <w:szCs w:val="20"/>
              </w:rPr>
              <w:t xml:space="preserve">As </w:t>
            </w:r>
            <w:r w:rsidRPr="00176F5D">
              <w:rPr>
                <w:color w:val="231F20"/>
                <w:spacing w:val="-2"/>
                <w:sz w:val="20"/>
                <w:szCs w:val="20"/>
              </w:rPr>
              <w:t>required</w:t>
            </w:r>
          </w:p>
        </w:tc>
      </w:tr>
      <w:tr w:rsidR="0021189B" w14:paraId="7776899D" w14:textId="77777777" w:rsidTr="00E87183">
        <w:trPr>
          <w:trHeight w:val="1963"/>
        </w:trPr>
        <w:tc>
          <w:tcPr>
            <w:tcW w:w="9869" w:type="dxa"/>
            <w:tcBorders>
              <w:top w:val="single" w:sz="4" w:space="0" w:color="BFBFBF" w:themeColor="background1" w:themeShade="BF"/>
            </w:tcBorders>
          </w:tcPr>
          <w:p w14:paraId="77768996" w14:textId="77777777" w:rsidR="0021189B" w:rsidRPr="00176F5D" w:rsidRDefault="00561FFA">
            <w:pPr>
              <w:pStyle w:val="TableParagraph"/>
              <w:spacing w:before="119"/>
              <w:rPr>
                <w:b/>
                <w:sz w:val="20"/>
                <w:szCs w:val="20"/>
              </w:rPr>
            </w:pPr>
            <w:r w:rsidRPr="00176F5D">
              <w:rPr>
                <w:b/>
                <w:color w:val="231F20"/>
                <w:spacing w:val="-2"/>
                <w:sz w:val="20"/>
                <w:szCs w:val="20"/>
              </w:rPr>
              <w:t>References</w:t>
            </w:r>
          </w:p>
          <w:p w14:paraId="77768997" w14:textId="77777777" w:rsidR="0021189B" w:rsidRPr="00176F5D" w:rsidRDefault="0021189B">
            <w:pPr>
              <w:pStyle w:val="TableParagraph"/>
              <w:spacing w:before="10"/>
              <w:ind w:left="0"/>
              <w:rPr>
                <w:sz w:val="20"/>
                <w:szCs w:val="20"/>
              </w:rPr>
            </w:pPr>
          </w:p>
          <w:p w14:paraId="77768998" w14:textId="213B8BDC" w:rsidR="0021189B" w:rsidRPr="00176F5D" w:rsidRDefault="00561FFA">
            <w:pPr>
              <w:pStyle w:val="TableParagraph"/>
              <w:numPr>
                <w:ilvl w:val="0"/>
                <w:numId w:val="1"/>
              </w:numPr>
              <w:tabs>
                <w:tab w:val="left" w:pos="439"/>
              </w:tabs>
              <w:ind w:left="439" w:hanging="359"/>
              <w:rPr>
                <w:sz w:val="20"/>
                <w:szCs w:val="20"/>
              </w:rPr>
            </w:pPr>
            <w:hyperlink r:id="rId13">
              <w:r w:rsidRPr="00176F5D">
                <w:rPr>
                  <w:color w:val="205E9E"/>
                  <w:sz w:val="20"/>
                  <w:szCs w:val="20"/>
                  <w:u w:val="single" w:color="205E9E"/>
                </w:rPr>
                <w:t>Project</w:t>
              </w:r>
              <w:r w:rsidRPr="00176F5D">
                <w:rPr>
                  <w:color w:val="205E9E"/>
                  <w:spacing w:val="-11"/>
                  <w:sz w:val="20"/>
                  <w:szCs w:val="20"/>
                  <w:u w:val="single" w:color="205E9E"/>
                </w:rPr>
                <w:t xml:space="preserve"> </w:t>
              </w:r>
              <w:r w:rsidRPr="00176F5D">
                <w:rPr>
                  <w:color w:val="205E9E"/>
                  <w:sz w:val="20"/>
                  <w:szCs w:val="20"/>
                  <w:u w:val="single" w:color="205E9E"/>
                </w:rPr>
                <w:t>Charter</w:t>
              </w:r>
              <w:r w:rsidRPr="00176F5D">
                <w:rPr>
                  <w:color w:val="205E9E"/>
                  <w:spacing w:val="-14"/>
                  <w:sz w:val="20"/>
                  <w:szCs w:val="20"/>
                  <w:u w:val="single" w:color="205E9E"/>
                </w:rPr>
                <w:t xml:space="preserve"> </w:t>
              </w:r>
              <w:r w:rsidRPr="00176F5D">
                <w:rPr>
                  <w:color w:val="205E9E"/>
                  <w:sz w:val="20"/>
                  <w:szCs w:val="20"/>
                  <w:u w:val="single" w:color="205E9E"/>
                </w:rPr>
                <w:t>Template</w:t>
              </w:r>
            </w:hyperlink>
          </w:p>
          <w:p w14:paraId="77768999" w14:textId="77777777" w:rsidR="0021189B" w:rsidRPr="00176F5D" w:rsidRDefault="00561FFA">
            <w:pPr>
              <w:pStyle w:val="TableParagraph"/>
              <w:numPr>
                <w:ilvl w:val="0"/>
                <w:numId w:val="1"/>
              </w:numPr>
              <w:tabs>
                <w:tab w:val="left" w:pos="439"/>
              </w:tabs>
              <w:spacing w:before="11"/>
              <w:ind w:left="439" w:hanging="359"/>
              <w:rPr>
                <w:sz w:val="20"/>
                <w:szCs w:val="20"/>
              </w:rPr>
            </w:pPr>
            <w:r w:rsidRPr="00176F5D">
              <w:rPr>
                <w:color w:val="231F20"/>
                <w:sz w:val="20"/>
                <w:szCs w:val="20"/>
              </w:rPr>
              <w:t>Company</w:t>
            </w:r>
            <w:r w:rsidRPr="00176F5D">
              <w:rPr>
                <w:color w:val="231F20"/>
                <w:spacing w:val="-6"/>
                <w:sz w:val="20"/>
                <w:szCs w:val="20"/>
              </w:rPr>
              <w:t xml:space="preserve"> </w:t>
            </w:r>
            <w:r w:rsidRPr="00176F5D">
              <w:rPr>
                <w:color w:val="231F20"/>
                <w:sz w:val="20"/>
                <w:szCs w:val="20"/>
              </w:rPr>
              <w:t>Vehicle</w:t>
            </w:r>
            <w:r w:rsidRPr="00176F5D">
              <w:rPr>
                <w:color w:val="231F20"/>
                <w:spacing w:val="-6"/>
                <w:sz w:val="20"/>
                <w:szCs w:val="20"/>
              </w:rPr>
              <w:t xml:space="preserve"> </w:t>
            </w:r>
            <w:r w:rsidRPr="00176F5D">
              <w:rPr>
                <w:color w:val="231F20"/>
                <w:sz w:val="20"/>
                <w:szCs w:val="20"/>
              </w:rPr>
              <w:t>Interaction</w:t>
            </w:r>
            <w:r w:rsidRPr="00176F5D">
              <w:rPr>
                <w:color w:val="231F20"/>
                <w:spacing w:val="-6"/>
                <w:sz w:val="20"/>
                <w:szCs w:val="20"/>
              </w:rPr>
              <w:t xml:space="preserve"> </w:t>
            </w:r>
            <w:r w:rsidRPr="00176F5D">
              <w:rPr>
                <w:color w:val="231F20"/>
                <w:sz w:val="20"/>
                <w:szCs w:val="20"/>
              </w:rPr>
              <w:t>Standards</w:t>
            </w:r>
            <w:r w:rsidRPr="00176F5D">
              <w:rPr>
                <w:color w:val="231F20"/>
                <w:spacing w:val="-6"/>
                <w:sz w:val="20"/>
                <w:szCs w:val="20"/>
              </w:rPr>
              <w:t xml:space="preserve"> </w:t>
            </w:r>
            <w:r w:rsidRPr="00176F5D">
              <w:rPr>
                <w:color w:val="231F20"/>
                <w:sz w:val="20"/>
                <w:szCs w:val="20"/>
              </w:rPr>
              <w:t>and</w:t>
            </w:r>
            <w:r w:rsidRPr="00176F5D">
              <w:rPr>
                <w:color w:val="231F20"/>
                <w:spacing w:val="-6"/>
                <w:sz w:val="20"/>
                <w:szCs w:val="20"/>
              </w:rPr>
              <w:t xml:space="preserve"> </w:t>
            </w:r>
            <w:r w:rsidRPr="00176F5D">
              <w:rPr>
                <w:color w:val="231F20"/>
                <w:spacing w:val="-2"/>
                <w:sz w:val="20"/>
                <w:szCs w:val="20"/>
              </w:rPr>
              <w:t>Strategy</w:t>
            </w:r>
          </w:p>
          <w:p w14:paraId="7776899B" w14:textId="79B90743" w:rsidR="0021189B" w:rsidRPr="00176F5D" w:rsidRDefault="004E18D5">
            <w:pPr>
              <w:pStyle w:val="TableParagraph"/>
              <w:numPr>
                <w:ilvl w:val="0"/>
                <w:numId w:val="1"/>
              </w:numPr>
              <w:tabs>
                <w:tab w:val="left" w:pos="439"/>
              </w:tabs>
              <w:spacing w:before="2"/>
              <w:ind w:left="439" w:hanging="359"/>
              <w:rPr>
                <w:color w:val="205E9E"/>
                <w:sz w:val="20"/>
                <w:szCs w:val="20"/>
              </w:rPr>
            </w:pPr>
            <w:r>
              <w:fldChar w:fldCharType="begin"/>
            </w:r>
            <w:r w:rsidR="00CE3BFA">
              <w:instrText>HYPERLINK "https://emesrt.org/wp-content/uploads/EMESRT-VICI-Project-Guide-2023.pdf"</w:instrText>
            </w:r>
            <w:r>
              <w:fldChar w:fldCharType="separate"/>
            </w:r>
            <w:r w:rsidR="00EA0F9D" w:rsidRPr="00176F5D">
              <w:rPr>
                <w:rStyle w:val="Hyperlink"/>
                <w:color w:val="205E9E"/>
                <w:sz w:val="20"/>
                <w:szCs w:val="20"/>
              </w:rPr>
              <w:t>EMESRT</w:t>
            </w:r>
            <w:r w:rsidR="00EA0F9D" w:rsidRPr="00176F5D">
              <w:rPr>
                <w:rStyle w:val="Hyperlink"/>
                <w:color w:val="205E9E"/>
                <w:spacing w:val="-11"/>
                <w:sz w:val="20"/>
                <w:szCs w:val="20"/>
              </w:rPr>
              <w:t xml:space="preserve"> </w:t>
            </w:r>
            <w:r w:rsidR="00EA0F9D" w:rsidRPr="00176F5D">
              <w:rPr>
                <w:rStyle w:val="Hyperlink"/>
                <w:color w:val="205E9E"/>
                <w:sz w:val="20"/>
                <w:szCs w:val="20"/>
              </w:rPr>
              <w:t>VICI</w:t>
            </w:r>
            <w:r w:rsidR="00EA0F9D" w:rsidRPr="00176F5D">
              <w:rPr>
                <w:rStyle w:val="Hyperlink"/>
                <w:color w:val="205E9E"/>
                <w:spacing w:val="-6"/>
                <w:sz w:val="20"/>
                <w:szCs w:val="20"/>
              </w:rPr>
              <w:t xml:space="preserve"> </w:t>
            </w:r>
            <w:r w:rsidR="00EA0F9D" w:rsidRPr="00176F5D">
              <w:rPr>
                <w:rStyle w:val="Hyperlink"/>
                <w:color w:val="205E9E"/>
                <w:sz w:val="20"/>
                <w:szCs w:val="20"/>
              </w:rPr>
              <w:t>Project</w:t>
            </w:r>
            <w:r w:rsidR="00EA0F9D" w:rsidRPr="00176F5D">
              <w:rPr>
                <w:rStyle w:val="Hyperlink"/>
                <w:color w:val="205E9E"/>
                <w:spacing w:val="-7"/>
                <w:sz w:val="20"/>
                <w:szCs w:val="20"/>
              </w:rPr>
              <w:t xml:space="preserve"> </w:t>
            </w:r>
            <w:r w:rsidR="00EA0F9D" w:rsidRPr="00176F5D">
              <w:rPr>
                <w:rStyle w:val="Hyperlink"/>
                <w:color w:val="205E9E"/>
                <w:sz w:val="20"/>
                <w:szCs w:val="20"/>
              </w:rPr>
              <w:t>Guide</w:t>
            </w:r>
            <w:r>
              <w:rPr>
                <w:rStyle w:val="Hyperlink"/>
                <w:color w:val="205E9E"/>
                <w:sz w:val="20"/>
                <w:szCs w:val="20"/>
              </w:rPr>
              <w:fldChar w:fldCharType="end"/>
            </w:r>
          </w:p>
          <w:p w14:paraId="7776899C" w14:textId="0430B6A3" w:rsidR="005F31F3" w:rsidRDefault="004E18D5" w:rsidP="00E87183">
            <w:pPr>
              <w:pStyle w:val="TableParagraph"/>
              <w:numPr>
                <w:ilvl w:val="0"/>
                <w:numId w:val="1"/>
              </w:numPr>
              <w:tabs>
                <w:tab w:val="left" w:pos="439"/>
              </w:tabs>
              <w:spacing w:before="11"/>
              <w:ind w:left="439" w:hanging="359"/>
            </w:pPr>
            <w:r>
              <w:fldChar w:fldCharType="begin"/>
            </w:r>
            <w:r>
              <w:instrText>HYPERLINK "https://www.pmi.org/pmbok-guide-standards/foundational/pmbok" \h</w:instrText>
            </w:r>
            <w:r>
              <w:fldChar w:fldCharType="separate"/>
            </w:r>
            <w:r w:rsidR="00561FFA" w:rsidRPr="00176F5D">
              <w:rPr>
                <w:color w:val="205E9E"/>
                <w:sz w:val="20"/>
                <w:szCs w:val="20"/>
                <w:u w:val="single" w:color="205E9E"/>
              </w:rPr>
              <w:t>PMBOK</w:t>
            </w:r>
            <w:r w:rsidR="00561FFA" w:rsidRPr="00176F5D">
              <w:rPr>
                <w:color w:val="205E9E"/>
                <w:position w:val="7"/>
                <w:sz w:val="20"/>
                <w:szCs w:val="20"/>
                <w:u w:val="single" w:color="205E9E"/>
              </w:rPr>
              <w:t>®</w:t>
            </w:r>
            <w:r w:rsidR="00561FFA" w:rsidRPr="00176F5D">
              <w:rPr>
                <w:color w:val="205E9E"/>
                <w:spacing w:val="-2"/>
                <w:sz w:val="20"/>
                <w:szCs w:val="20"/>
                <w:u w:val="single" w:color="205E9E"/>
              </w:rPr>
              <w:t xml:space="preserve"> </w:t>
            </w:r>
            <w:r w:rsidR="00561FFA" w:rsidRPr="00176F5D">
              <w:rPr>
                <w:color w:val="205E9E"/>
                <w:sz w:val="20"/>
                <w:szCs w:val="20"/>
                <w:u w:val="single" w:color="205E9E"/>
              </w:rPr>
              <w:t>Guide</w:t>
            </w:r>
            <w:r w:rsidR="00561FFA" w:rsidRPr="00176F5D">
              <w:rPr>
                <w:color w:val="205E9E"/>
                <w:spacing w:val="-2"/>
                <w:sz w:val="20"/>
                <w:szCs w:val="20"/>
                <w:u w:val="single" w:color="205E9E"/>
              </w:rPr>
              <w:t xml:space="preserve"> </w:t>
            </w:r>
            <w:r w:rsidR="00561FFA" w:rsidRPr="00176F5D">
              <w:rPr>
                <w:color w:val="205E9E"/>
                <w:sz w:val="20"/>
                <w:szCs w:val="20"/>
                <w:u w:val="single" w:color="205E9E"/>
              </w:rPr>
              <w:t>–</w:t>
            </w:r>
            <w:r w:rsidR="00561FFA" w:rsidRPr="00176F5D">
              <w:rPr>
                <w:color w:val="205E9E"/>
                <w:spacing w:val="-2"/>
                <w:sz w:val="20"/>
                <w:szCs w:val="20"/>
                <w:u w:val="single" w:color="205E9E"/>
              </w:rPr>
              <w:t xml:space="preserve"> </w:t>
            </w:r>
            <w:r w:rsidR="00561FFA" w:rsidRPr="00176F5D">
              <w:rPr>
                <w:color w:val="205E9E"/>
                <w:sz w:val="20"/>
                <w:szCs w:val="20"/>
                <w:u w:val="single" w:color="205E9E"/>
              </w:rPr>
              <w:t>Seventh</w:t>
            </w:r>
            <w:r w:rsidR="00561FFA" w:rsidRPr="00176F5D">
              <w:rPr>
                <w:color w:val="205E9E"/>
                <w:spacing w:val="-1"/>
                <w:sz w:val="20"/>
                <w:szCs w:val="20"/>
                <w:u w:val="single" w:color="205E9E"/>
              </w:rPr>
              <w:t xml:space="preserve"> </w:t>
            </w:r>
            <w:r w:rsidR="00561FFA" w:rsidRPr="00176F5D">
              <w:rPr>
                <w:color w:val="205E9E"/>
                <w:sz w:val="20"/>
                <w:szCs w:val="20"/>
                <w:u w:val="single" w:color="205E9E"/>
              </w:rPr>
              <w:t>Edition,</w:t>
            </w:r>
            <w:r w:rsidR="00561FFA" w:rsidRPr="00176F5D">
              <w:rPr>
                <w:color w:val="205E9E"/>
                <w:spacing w:val="-2"/>
                <w:sz w:val="20"/>
                <w:szCs w:val="20"/>
                <w:u w:val="single" w:color="205E9E"/>
              </w:rPr>
              <w:t xml:space="preserve"> </w:t>
            </w:r>
            <w:r w:rsidR="00561FFA" w:rsidRPr="00176F5D">
              <w:rPr>
                <w:color w:val="205E9E"/>
                <w:sz w:val="20"/>
                <w:szCs w:val="20"/>
                <w:u w:val="single" w:color="205E9E"/>
              </w:rPr>
              <w:t>Project</w:t>
            </w:r>
            <w:r w:rsidR="00561FFA" w:rsidRPr="00176F5D">
              <w:rPr>
                <w:color w:val="205E9E"/>
                <w:spacing w:val="-2"/>
                <w:sz w:val="20"/>
                <w:szCs w:val="20"/>
                <w:u w:val="single" w:color="205E9E"/>
              </w:rPr>
              <w:t xml:space="preserve"> </w:t>
            </w:r>
            <w:r w:rsidR="00561FFA" w:rsidRPr="00176F5D">
              <w:rPr>
                <w:color w:val="205E9E"/>
                <w:sz w:val="20"/>
                <w:szCs w:val="20"/>
                <w:u w:val="single" w:color="205E9E"/>
              </w:rPr>
              <w:t>Management</w:t>
            </w:r>
            <w:r w:rsidR="00561FFA" w:rsidRPr="00176F5D">
              <w:rPr>
                <w:color w:val="205E9E"/>
                <w:spacing w:val="-1"/>
                <w:sz w:val="20"/>
                <w:szCs w:val="20"/>
                <w:u w:val="single" w:color="205E9E"/>
              </w:rPr>
              <w:t xml:space="preserve"> </w:t>
            </w:r>
            <w:r w:rsidR="00561FFA" w:rsidRPr="00176F5D">
              <w:rPr>
                <w:color w:val="205E9E"/>
                <w:spacing w:val="-2"/>
                <w:sz w:val="20"/>
                <w:szCs w:val="20"/>
                <w:u w:val="single" w:color="205E9E"/>
              </w:rPr>
              <w:t>Institute</w:t>
            </w:r>
            <w:r>
              <w:rPr>
                <w:color w:val="205E9E"/>
                <w:spacing w:val="-2"/>
                <w:sz w:val="20"/>
                <w:szCs w:val="20"/>
                <w:u w:val="single" w:color="205E9E"/>
              </w:rPr>
              <w:fldChar w:fldCharType="end"/>
            </w:r>
          </w:p>
        </w:tc>
      </w:tr>
      <w:tr w:rsidR="0021189B" w14:paraId="777689A5" w14:textId="77777777" w:rsidTr="00001BC6">
        <w:trPr>
          <w:trHeight w:val="2570"/>
        </w:trPr>
        <w:tc>
          <w:tcPr>
            <w:tcW w:w="9869" w:type="dxa"/>
          </w:tcPr>
          <w:p w14:paraId="7776899E" w14:textId="77777777" w:rsidR="0021189B" w:rsidRPr="005F31F3" w:rsidRDefault="0021189B">
            <w:pPr>
              <w:pStyle w:val="TableParagraph"/>
              <w:spacing w:before="4"/>
              <w:ind w:left="0"/>
              <w:rPr>
                <w:sz w:val="33"/>
                <w:lang w:val="en-AU"/>
              </w:rPr>
            </w:pPr>
          </w:p>
          <w:p w14:paraId="7776899F" w14:textId="77777777" w:rsidR="0021189B" w:rsidRPr="008D5AE3" w:rsidRDefault="00561FFA">
            <w:pPr>
              <w:pStyle w:val="TableParagraph"/>
              <w:rPr>
                <w:b/>
                <w:sz w:val="20"/>
                <w:szCs w:val="20"/>
              </w:rPr>
            </w:pPr>
            <w:r w:rsidRPr="008D5AE3">
              <w:rPr>
                <w:b/>
                <w:color w:val="231F20"/>
                <w:spacing w:val="-2"/>
                <w:sz w:val="20"/>
                <w:szCs w:val="20"/>
              </w:rPr>
              <w:t>Notes</w:t>
            </w:r>
          </w:p>
          <w:p w14:paraId="777689A0" w14:textId="77777777" w:rsidR="0021189B" w:rsidRDefault="0021189B">
            <w:pPr>
              <w:pStyle w:val="TableParagraph"/>
              <w:spacing w:before="8"/>
              <w:ind w:left="0"/>
            </w:pPr>
          </w:p>
          <w:p w14:paraId="777689A1" w14:textId="1848A02E" w:rsidR="0021189B" w:rsidRPr="005755EB" w:rsidRDefault="00561FFA">
            <w:pPr>
              <w:pStyle w:val="TableParagraph"/>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A2" w14:textId="6B7A7D35" w:rsidR="0021189B" w:rsidRPr="005755EB" w:rsidRDefault="00561FFA">
            <w:pPr>
              <w:pStyle w:val="TableParagraph"/>
              <w:spacing w:before="147"/>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A3" w14:textId="5F5C5DEB" w:rsidR="0021189B" w:rsidRPr="005755EB" w:rsidRDefault="00561FFA">
            <w:pPr>
              <w:pStyle w:val="TableParagraph"/>
              <w:spacing w:before="147"/>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A4" w14:textId="6C659175" w:rsidR="0021189B" w:rsidRDefault="00561FFA">
            <w:pPr>
              <w:pStyle w:val="TableParagraph"/>
              <w:spacing w:before="147"/>
            </w:pPr>
            <w:r w:rsidRPr="005755EB">
              <w:rPr>
                <w:color w:val="808080" w:themeColor="background1" w:themeShade="80"/>
                <w:spacing w:val="-2"/>
              </w:rPr>
              <w:t>..............................................................................................................................................................</w:t>
            </w:r>
            <w:r w:rsidR="00001BC6" w:rsidRPr="005755EB">
              <w:rPr>
                <w:color w:val="808080" w:themeColor="background1" w:themeShade="80"/>
                <w:spacing w:val="-2"/>
              </w:rPr>
              <w:t>.......</w:t>
            </w:r>
          </w:p>
        </w:tc>
      </w:tr>
      <w:tr w:rsidR="0021189B" w14:paraId="777689AD" w14:textId="77777777" w:rsidTr="00001BC6">
        <w:trPr>
          <w:trHeight w:val="2229"/>
        </w:trPr>
        <w:tc>
          <w:tcPr>
            <w:tcW w:w="9869" w:type="dxa"/>
          </w:tcPr>
          <w:p w14:paraId="777689A6" w14:textId="0552EF8A" w:rsidR="0021189B" w:rsidRPr="005755EB" w:rsidRDefault="00561FFA">
            <w:pPr>
              <w:pStyle w:val="TableParagraph"/>
              <w:spacing w:line="129" w:lineRule="exact"/>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A7" w14:textId="76FC8C37" w:rsidR="0021189B" w:rsidRPr="005755EB" w:rsidRDefault="00561FFA">
            <w:pPr>
              <w:pStyle w:val="TableParagraph"/>
              <w:spacing w:before="147"/>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A8" w14:textId="00233BCA" w:rsidR="0021189B" w:rsidRPr="005755EB" w:rsidRDefault="00561FFA">
            <w:pPr>
              <w:pStyle w:val="TableParagraph"/>
              <w:spacing w:before="147"/>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A9" w14:textId="524DA6BE" w:rsidR="0021189B" w:rsidRPr="005755EB" w:rsidRDefault="00561FFA">
            <w:pPr>
              <w:pStyle w:val="TableParagraph"/>
              <w:spacing w:before="147"/>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AA" w14:textId="77777777" w:rsidR="0021189B" w:rsidRDefault="0021189B">
            <w:pPr>
              <w:pStyle w:val="TableParagraph"/>
              <w:ind w:left="0"/>
              <w:rPr>
                <w:sz w:val="24"/>
              </w:rPr>
            </w:pPr>
          </w:p>
          <w:p w14:paraId="777689AB" w14:textId="77777777" w:rsidR="0021189B" w:rsidRDefault="0021189B">
            <w:pPr>
              <w:pStyle w:val="TableParagraph"/>
              <w:spacing w:before="3"/>
              <w:ind w:left="0"/>
              <w:rPr>
                <w:sz w:val="32"/>
              </w:rPr>
            </w:pPr>
          </w:p>
          <w:p w14:paraId="777689AC" w14:textId="77777777" w:rsidR="0021189B" w:rsidRPr="008D5AE3" w:rsidRDefault="00561FFA">
            <w:pPr>
              <w:pStyle w:val="TableParagraph"/>
              <w:spacing w:line="233" w:lineRule="exact"/>
              <w:rPr>
                <w:b/>
                <w:sz w:val="20"/>
                <w:szCs w:val="20"/>
              </w:rPr>
            </w:pPr>
            <w:r w:rsidRPr="008D5AE3">
              <w:rPr>
                <w:b/>
                <w:color w:val="231F20"/>
                <w:sz w:val="20"/>
                <w:szCs w:val="20"/>
              </w:rPr>
              <w:t>Future</w:t>
            </w:r>
            <w:r w:rsidRPr="008D5AE3">
              <w:rPr>
                <w:b/>
                <w:color w:val="231F20"/>
                <w:spacing w:val="-7"/>
                <w:sz w:val="20"/>
                <w:szCs w:val="20"/>
              </w:rPr>
              <w:t xml:space="preserve"> </w:t>
            </w:r>
            <w:r w:rsidRPr="008D5AE3">
              <w:rPr>
                <w:b/>
                <w:color w:val="231F20"/>
                <w:sz w:val="20"/>
                <w:szCs w:val="20"/>
              </w:rPr>
              <w:t>recommendations</w:t>
            </w:r>
            <w:r w:rsidRPr="008D5AE3">
              <w:rPr>
                <w:b/>
                <w:color w:val="231F20"/>
                <w:spacing w:val="-6"/>
                <w:sz w:val="20"/>
                <w:szCs w:val="20"/>
              </w:rPr>
              <w:t xml:space="preserve"> </w:t>
            </w:r>
            <w:r w:rsidRPr="008D5AE3">
              <w:rPr>
                <w:b/>
                <w:color w:val="231F20"/>
                <w:sz w:val="20"/>
                <w:szCs w:val="20"/>
              </w:rPr>
              <w:t>and</w:t>
            </w:r>
            <w:r w:rsidRPr="008D5AE3">
              <w:rPr>
                <w:b/>
                <w:color w:val="231F20"/>
                <w:spacing w:val="-6"/>
                <w:sz w:val="20"/>
                <w:szCs w:val="20"/>
              </w:rPr>
              <w:t xml:space="preserve"> </w:t>
            </w:r>
            <w:r w:rsidRPr="008D5AE3">
              <w:rPr>
                <w:b/>
                <w:color w:val="231F20"/>
                <w:spacing w:val="-2"/>
                <w:sz w:val="20"/>
                <w:szCs w:val="20"/>
              </w:rPr>
              <w:t>feedback</w:t>
            </w:r>
          </w:p>
        </w:tc>
      </w:tr>
    </w:tbl>
    <w:p w14:paraId="777689AE" w14:textId="77777777" w:rsidR="0021189B" w:rsidRDefault="0021189B">
      <w:pPr>
        <w:pStyle w:val="BodyText"/>
        <w:spacing w:before="10"/>
        <w:rPr>
          <w:sz w:val="15"/>
        </w:rPr>
      </w:pPr>
    </w:p>
    <w:p w14:paraId="777689AF" w14:textId="6CD7C893" w:rsidR="0021189B" w:rsidRPr="005755EB" w:rsidRDefault="00561FFA">
      <w:pPr>
        <w:spacing w:before="93"/>
        <w:ind w:left="400"/>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B0" w14:textId="140ABA08" w:rsidR="0021189B" w:rsidRPr="005755EB" w:rsidRDefault="00561FFA">
      <w:pPr>
        <w:spacing w:before="147"/>
        <w:ind w:left="400"/>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B1" w14:textId="4C237DC3" w:rsidR="0021189B" w:rsidRPr="005755EB" w:rsidRDefault="00561FFA">
      <w:pPr>
        <w:spacing w:before="147"/>
        <w:ind w:left="400"/>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B2" w14:textId="63A3E210" w:rsidR="0021189B" w:rsidRPr="005755EB" w:rsidRDefault="00561FFA">
      <w:pPr>
        <w:spacing w:before="147"/>
        <w:ind w:left="400"/>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B3" w14:textId="103A01E5" w:rsidR="0021189B" w:rsidRPr="005755EB" w:rsidRDefault="00561FFA">
      <w:pPr>
        <w:spacing w:before="147"/>
        <w:ind w:left="400"/>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B4" w14:textId="07E0895C" w:rsidR="0021189B" w:rsidRPr="005755EB" w:rsidRDefault="00561FFA">
      <w:pPr>
        <w:spacing w:before="147"/>
        <w:ind w:left="400"/>
        <w:rPr>
          <w:color w:val="808080" w:themeColor="background1" w:themeShade="80"/>
        </w:rPr>
      </w:pPr>
      <w:r w:rsidRPr="005755EB">
        <w:rPr>
          <w:color w:val="808080" w:themeColor="background1" w:themeShade="80"/>
          <w:spacing w:val="-2"/>
        </w:rPr>
        <w:t>..............................................................................................................................................................</w:t>
      </w:r>
      <w:r w:rsidR="00001BC6" w:rsidRPr="005755EB">
        <w:rPr>
          <w:color w:val="808080" w:themeColor="background1" w:themeShade="80"/>
          <w:spacing w:val="-2"/>
        </w:rPr>
        <w:t>.......</w:t>
      </w:r>
    </w:p>
    <w:p w14:paraId="777689B5" w14:textId="729DEBC8" w:rsidR="0021189B" w:rsidRDefault="00561FFA">
      <w:pPr>
        <w:spacing w:before="147"/>
        <w:ind w:left="400"/>
        <w:rPr>
          <w:color w:val="808080" w:themeColor="background1" w:themeShade="80"/>
          <w:spacing w:val="-2"/>
        </w:rPr>
      </w:pPr>
      <w:r w:rsidRPr="005755EB">
        <w:rPr>
          <w:color w:val="808080" w:themeColor="background1" w:themeShade="80"/>
          <w:spacing w:val="-2"/>
        </w:rPr>
        <w:t>..............................................................................................................................................................</w:t>
      </w:r>
      <w:r w:rsidR="00001BC6" w:rsidRPr="005755EB">
        <w:rPr>
          <w:color w:val="808080" w:themeColor="background1" w:themeShade="80"/>
          <w:spacing w:val="-2"/>
        </w:rPr>
        <w:t>.......</w:t>
      </w:r>
    </w:p>
    <w:p w14:paraId="1F7567AC" w14:textId="77777777" w:rsidR="005F31F3" w:rsidRDefault="005F31F3" w:rsidP="005F31F3">
      <w:pPr>
        <w:rPr>
          <w:b/>
        </w:rPr>
      </w:pPr>
    </w:p>
    <w:p w14:paraId="0D162E58" w14:textId="77777777" w:rsidR="005F31F3" w:rsidRDefault="005F31F3">
      <w:pPr>
        <w:spacing w:before="147"/>
        <w:ind w:left="400"/>
        <w:rPr>
          <w:color w:val="808080" w:themeColor="background1" w:themeShade="80"/>
          <w:spacing w:val="-2"/>
        </w:rPr>
      </w:pPr>
    </w:p>
    <w:p w14:paraId="5753CE1E" w14:textId="77777777" w:rsidR="00E87183" w:rsidRDefault="00E87183">
      <w:pPr>
        <w:rPr>
          <w:rFonts w:eastAsia="Times New Roman"/>
          <w:b/>
          <w:bCs/>
          <w:color w:val="000000"/>
          <w:bdr w:val="none" w:sz="0" w:space="0" w:color="auto" w:frame="1"/>
          <w:lang w:val="en-AU" w:eastAsia="en-GB"/>
        </w:rPr>
      </w:pPr>
      <w:r>
        <w:rPr>
          <w:rFonts w:eastAsia="Times New Roman"/>
          <w:b/>
          <w:bCs/>
          <w:color w:val="000000"/>
          <w:bdr w:val="none" w:sz="0" w:space="0" w:color="auto" w:frame="1"/>
          <w:lang w:val="en-AU" w:eastAsia="en-GB"/>
        </w:rPr>
        <w:br w:type="page"/>
      </w:r>
    </w:p>
    <w:p w14:paraId="582ACC7C" w14:textId="0D3F7AB9" w:rsidR="005F31F3" w:rsidRPr="00BD7A1D" w:rsidRDefault="005F31F3" w:rsidP="005F31F3">
      <w:pPr>
        <w:widowControl/>
        <w:shd w:val="clear" w:color="auto" w:fill="FFFFFF"/>
        <w:autoSpaceDE/>
        <w:autoSpaceDN/>
        <w:ind w:left="284" w:right="445"/>
        <w:rPr>
          <w:rFonts w:eastAsia="Times New Roman"/>
          <w:color w:val="000000"/>
          <w:bdr w:val="none" w:sz="0" w:space="0" w:color="auto" w:frame="1"/>
          <w:lang w:val="en-AU" w:eastAsia="en-GB"/>
        </w:rPr>
      </w:pPr>
      <w:r w:rsidRPr="00BD7A1D">
        <w:rPr>
          <w:rFonts w:eastAsia="Times New Roman"/>
          <w:b/>
          <w:bCs/>
          <w:color w:val="000000"/>
          <w:bdr w:val="none" w:sz="0" w:space="0" w:color="auto" w:frame="1"/>
          <w:lang w:val="en-AU" w:eastAsia="en-GB"/>
        </w:rPr>
        <w:lastRenderedPageBreak/>
        <w:t>Senior Manager Email project launch</w:t>
      </w:r>
      <w:r w:rsidRPr="00DA7707">
        <w:rPr>
          <w:rFonts w:eastAsia="Times New Roman"/>
          <w:b/>
          <w:bCs/>
          <w:color w:val="000000"/>
          <w:bdr w:val="none" w:sz="0" w:space="0" w:color="auto" w:frame="1"/>
          <w:lang w:val="en-AU" w:eastAsia="en-GB"/>
        </w:rPr>
        <w:t xml:space="preserve"> </w:t>
      </w:r>
    </w:p>
    <w:p w14:paraId="7CF394C6" w14:textId="77777777" w:rsidR="005F31F3" w:rsidRPr="00BD7A1D" w:rsidRDefault="005F31F3" w:rsidP="005F31F3">
      <w:pPr>
        <w:widowControl/>
        <w:shd w:val="clear" w:color="auto" w:fill="FFFFFF"/>
        <w:autoSpaceDE/>
        <w:autoSpaceDN/>
        <w:ind w:left="284" w:right="445"/>
        <w:rPr>
          <w:rFonts w:eastAsia="Times New Roman"/>
          <w:b/>
          <w:bCs/>
          <w:color w:val="000000"/>
          <w:sz w:val="20"/>
          <w:szCs w:val="20"/>
          <w:bdr w:val="none" w:sz="0" w:space="0" w:color="auto" w:frame="1"/>
          <w:lang w:val="en-AU" w:eastAsia="en-GB"/>
        </w:rPr>
      </w:pPr>
    </w:p>
    <w:p w14:paraId="279F6711" w14:textId="77777777" w:rsidR="005F31F3" w:rsidRPr="00BD7A1D" w:rsidRDefault="005F31F3" w:rsidP="005F31F3">
      <w:pPr>
        <w:widowControl/>
        <w:shd w:val="clear" w:color="auto" w:fill="FFFFFF"/>
        <w:autoSpaceDE/>
        <w:autoSpaceDN/>
        <w:ind w:left="284" w:right="445"/>
        <w:rPr>
          <w:rFonts w:eastAsia="Times New Roman"/>
          <w:b/>
          <w:bCs/>
          <w:color w:val="000000"/>
          <w:sz w:val="20"/>
          <w:szCs w:val="20"/>
          <w:bdr w:val="none" w:sz="0" w:space="0" w:color="auto" w:frame="1"/>
          <w:lang w:val="en-AU" w:eastAsia="en-GB"/>
        </w:rPr>
      </w:pPr>
      <w:r w:rsidRPr="00BD7A1D">
        <w:rPr>
          <w:rFonts w:eastAsia="Times New Roman"/>
          <w:b/>
          <w:bCs/>
          <w:color w:val="000000"/>
          <w:sz w:val="20"/>
          <w:szCs w:val="20"/>
          <w:bdr w:val="none" w:sz="0" w:space="0" w:color="auto" w:frame="1"/>
          <w:lang w:val="en-AU" w:eastAsia="en-GB"/>
        </w:rPr>
        <w:t xml:space="preserve">Subject: </w:t>
      </w:r>
      <w:r w:rsidRPr="00DA7707">
        <w:rPr>
          <w:rFonts w:eastAsia="Times New Roman"/>
          <w:b/>
          <w:bCs/>
          <w:color w:val="000000"/>
          <w:sz w:val="20"/>
          <w:szCs w:val="20"/>
          <w:bdr w:val="none" w:sz="0" w:space="0" w:color="auto" w:frame="1"/>
          <w:lang w:val="en-AU" w:eastAsia="en-GB"/>
        </w:rPr>
        <w:t>[Site Name]</w:t>
      </w:r>
      <w:r w:rsidRPr="00BD7A1D">
        <w:rPr>
          <w:rFonts w:eastAsia="Times New Roman"/>
          <w:b/>
          <w:bCs/>
          <w:color w:val="000000"/>
          <w:sz w:val="20"/>
          <w:szCs w:val="20"/>
          <w:bdr w:val="none" w:sz="0" w:space="0" w:color="auto" w:frame="1"/>
          <w:lang w:val="en-AU" w:eastAsia="en-GB"/>
        </w:rPr>
        <w:t xml:space="preserve"> – Vehicle Interaction Control Improvement Project Launch</w:t>
      </w:r>
    </w:p>
    <w:p w14:paraId="5BE8648A" w14:textId="77777777" w:rsidR="005F31F3" w:rsidRPr="00BD7A1D" w:rsidRDefault="005F31F3" w:rsidP="005F31F3">
      <w:pPr>
        <w:widowControl/>
        <w:shd w:val="clear" w:color="auto" w:fill="FFFFFF"/>
        <w:autoSpaceDE/>
        <w:autoSpaceDN/>
        <w:ind w:left="284" w:right="445"/>
        <w:rPr>
          <w:rFonts w:eastAsia="Times New Roman"/>
          <w:color w:val="000000"/>
          <w:sz w:val="20"/>
          <w:szCs w:val="20"/>
          <w:bdr w:val="none" w:sz="0" w:space="0" w:color="auto" w:frame="1"/>
          <w:lang w:val="en-AU" w:eastAsia="en-GB"/>
        </w:rPr>
      </w:pPr>
      <w:r>
        <w:rPr>
          <w:rFonts w:eastAsia="Times New Roman"/>
          <w:color w:val="000000"/>
          <w:sz w:val="20"/>
          <w:szCs w:val="20"/>
          <w:bdr w:val="none" w:sz="0" w:space="0" w:color="auto" w:frame="1"/>
          <w:lang w:val="en-AU" w:eastAsia="en-GB"/>
        </w:rPr>
        <w:br/>
      </w:r>
      <w:r w:rsidRPr="00BD7A1D">
        <w:rPr>
          <w:rFonts w:eastAsia="Times New Roman"/>
          <w:color w:val="000000"/>
          <w:sz w:val="20"/>
          <w:szCs w:val="20"/>
          <w:bdr w:val="none" w:sz="0" w:space="0" w:color="auto" w:frame="1"/>
          <w:lang w:val="en-AU" w:eastAsia="en-GB"/>
        </w:rPr>
        <w:t>Colleagues</w:t>
      </w:r>
    </w:p>
    <w:p w14:paraId="7D65E782" w14:textId="77777777" w:rsidR="005F31F3" w:rsidRPr="00BD7A1D" w:rsidRDefault="005F31F3" w:rsidP="005F31F3">
      <w:pPr>
        <w:widowControl/>
        <w:shd w:val="clear" w:color="auto" w:fill="FFFFFF"/>
        <w:autoSpaceDE/>
        <w:autoSpaceDN/>
        <w:ind w:left="284" w:right="445"/>
        <w:rPr>
          <w:rFonts w:eastAsia="Times New Roman"/>
          <w:b/>
          <w:bCs/>
          <w:color w:val="000000"/>
          <w:sz w:val="20"/>
          <w:szCs w:val="20"/>
          <w:bdr w:val="none" w:sz="0" w:space="0" w:color="auto" w:frame="1"/>
          <w:lang w:val="en-AU" w:eastAsia="en-GB"/>
        </w:rPr>
      </w:pPr>
    </w:p>
    <w:p w14:paraId="496F5D36" w14:textId="77777777" w:rsidR="005F31F3" w:rsidRPr="00BD7A1D" w:rsidRDefault="005F31F3" w:rsidP="005F31F3">
      <w:pPr>
        <w:widowControl/>
        <w:shd w:val="clear" w:color="auto" w:fill="FFFFFF"/>
        <w:autoSpaceDE/>
        <w:autoSpaceDN/>
        <w:ind w:left="284" w:right="445"/>
        <w:rPr>
          <w:rFonts w:eastAsia="Times New Roman"/>
          <w:color w:val="000000"/>
          <w:sz w:val="20"/>
          <w:szCs w:val="20"/>
          <w:bdr w:val="none" w:sz="0" w:space="0" w:color="auto" w:frame="1"/>
          <w:lang w:val="en-AU" w:eastAsia="en-GB"/>
        </w:rPr>
      </w:pPr>
      <w:r w:rsidRPr="00BD7A1D">
        <w:rPr>
          <w:rFonts w:eastAsia="Times New Roman"/>
          <w:color w:val="000000"/>
          <w:sz w:val="20"/>
          <w:szCs w:val="20"/>
          <w:bdr w:val="none" w:sz="0" w:space="0" w:color="auto" w:frame="1"/>
          <w:lang w:val="en-AU" w:eastAsia="en-GB"/>
        </w:rPr>
        <w:t>In our operations, vehicle interactions are constant: vehicle to pedestrian, vehicle to vehicle, vehicle to environment. While our current controls are generally reliable, our company level experience is that when they fail, then serious injuries and fatalities can occur.</w:t>
      </w:r>
    </w:p>
    <w:p w14:paraId="5057CB8A" w14:textId="77777777" w:rsidR="005F31F3" w:rsidRPr="00BD7A1D" w:rsidRDefault="005F31F3" w:rsidP="005F31F3">
      <w:pPr>
        <w:widowControl/>
        <w:shd w:val="clear" w:color="auto" w:fill="FFFFFF"/>
        <w:autoSpaceDE/>
        <w:autoSpaceDN/>
        <w:ind w:left="284" w:right="445"/>
        <w:rPr>
          <w:rFonts w:eastAsia="Times New Roman"/>
          <w:color w:val="000000"/>
          <w:sz w:val="20"/>
          <w:szCs w:val="20"/>
          <w:lang w:val="en-AU" w:eastAsia="en-GB"/>
        </w:rPr>
      </w:pPr>
    </w:p>
    <w:p w14:paraId="53284EB0" w14:textId="77777777" w:rsidR="005F31F3" w:rsidRPr="00BD7A1D" w:rsidRDefault="005F31F3" w:rsidP="005F31F3">
      <w:pPr>
        <w:widowControl/>
        <w:shd w:val="clear" w:color="auto" w:fill="FFFFFF"/>
        <w:autoSpaceDE/>
        <w:autoSpaceDN/>
        <w:ind w:left="284" w:right="445"/>
        <w:rPr>
          <w:rFonts w:eastAsia="Times New Roman"/>
          <w:color w:val="000000"/>
          <w:sz w:val="20"/>
          <w:szCs w:val="20"/>
          <w:bdr w:val="none" w:sz="0" w:space="0" w:color="auto" w:frame="1"/>
          <w:lang w:val="en-AU" w:eastAsia="en-GB"/>
        </w:rPr>
      </w:pPr>
      <w:r w:rsidRPr="00DA7707">
        <w:rPr>
          <w:rFonts w:eastAsia="Times New Roman"/>
          <w:color w:val="000000"/>
          <w:sz w:val="20"/>
          <w:szCs w:val="20"/>
          <w:bdr w:val="none" w:sz="0" w:space="0" w:color="auto" w:frame="1"/>
          <w:lang w:val="en-AU" w:eastAsia="en-GB"/>
        </w:rPr>
        <w:t>[Company Name]</w:t>
      </w:r>
      <w:r w:rsidRPr="00BD7A1D">
        <w:rPr>
          <w:rFonts w:eastAsia="Times New Roman"/>
          <w:color w:val="000000"/>
          <w:sz w:val="20"/>
          <w:szCs w:val="20"/>
          <w:bdr w:val="none" w:sz="0" w:space="0" w:color="auto" w:frame="1"/>
          <w:lang w:val="en-AU" w:eastAsia="en-GB"/>
        </w:rPr>
        <w:t xml:space="preserve"> has committed to systematically review the effectiveness of current vehicle interaction before the deployment of collision avoidance technology projects and is supporting </w:t>
      </w:r>
      <w:r w:rsidRPr="00DA7707">
        <w:rPr>
          <w:rFonts w:eastAsia="Times New Roman"/>
          <w:color w:val="000000"/>
          <w:sz w:val="20"/>
          <w:szCs w:val="20"/>
          <w:bdr w:val="none" w:sz="0" w:space="0" w:color="auto" w:frame="1"/>
          <w:lang w:val="en-AU" w:eastAsia="en-GB"/>
        </w:rPr>
        <w:t>[Site Name]</w:t>
      </w:r>
      <w:r w:rsidRPr="00BD7A1D">
        <w:rPr>
          <w:rFonts w:eastAsia="Times New Roman"/>
          <w:color w:val="000000"/>
          <w:sz w:val="20"/>
          <w:szCs w:val="20"/>
          <w:bdr w:val="none" w:sz="0" w:space="0" w:color="auto" w:frame="1"/>
          <w:lang w:val="en-AU" w:eastAsia="en-GB"/>
        </w:rPr>
        <w:t xml:space="preserve"> to undertake this important work. </w:t>
      </w:r>
    </w:p>
    <w:p w14:paraId="4C5FA2CF" w14:textId="77777777" w:rsidR="005F31F3" w:rsidRPr="00BD7A1D" w:rsidRDefault="005F31F3" w:rsidP="005F31F3">
      <w:pPr>
        <w:widowControl/>
        <w:shd w:val="clear" w:color="auto" w:fill="FFFFFF"/>
        <w:autoSpaceDE/>
        <w:autoSpaceDN/>
        <w:ind w:left="284" w:right="445"/>
        <w:rPr>
          <w:rFonts w:eastAsia="Times New Roman"/>
          <w:color w:val="000000"/>
          <w:sz w:val="20"/>
          <w:szCs w:val="20"/>
          <w:lang w:val="en-AU" w:eastAsia="en-GB"/>
        </w:rPr>
      </w:pPr>
    </w:p>
    <w:p w14:paraId="0BF5B61F" w14:textId="77777777" w:rsidR="005F31F3" w:rsidRPr="00BD7A1D" w:rsidRDefault="005F31F3" w:rsidP="005F31F3">
      <w:pPr>
        <w:widowControl/>
        <w:shd w:val="clear" w:color="auto" w:fill="FFFFFF"/>
        <w:autoSpaceDE/>
        <w:autoSpaceDN/>
        <w:ind w:left="284" w:right="445"/>
        <w:rPr>
          <w:rFonts w:eastAsia="Times New Roman"/>
          <w:color w:val="000000"/>
          <w:sz w:val="20"/>
          <w:szCs w:val="20"/>
          <w:bdr w:val="none" w:sz="0" w:space="0" w:color="auto" w:frame="1"/>
          <w:lang w:val="en-AU" w:eastAsia="en-GB"/>
        </w:rPr>
      </w:pPr>
      <w:r w:rsidRPr="00BD7A1D">
        <w:rPr>
          <w:rFonts w:eastAsia="Times New Roman"/>
          <w:color w:val="000000"/>
          <w:sz w:val="20"/>
          <w:szCs w:val="20"/>
          <w:bdr w:val="none" w:sz="0" w:space="0" w:color="auto" w:frame="1"/>
          <w:lang w:val="en-AU" w:eastAsia="en-GB"/>
        </w:rPr>
        <w:t xml:space="preserve">The </w:t>
      </w:r>
      <w:r w:rsidRPr="00DA7707">
        <w:rPr>
          <w:rFonts w:eastAsia="Times New Roman"/>
          <w:color w:val="000000"/>
          <w:sz w:val="20"/>
          <w:szCs w:val="20"/>
          <w:bdr w:val="none" w:sz="0" w:space="0" w:color="auto" w:frame="1"/>
          <w:lang w:val="en-AU" w:eastAsia="en-GB"/>
        </w:rPr>
        <w:t>[Site Name]</w:t>
      </w:r>
      <w:r w:rsidRPr="00BD7A1D">
        <w:rPr>
          <w:rFonts w:eastAsia="Times New Roman"/>
          <w:color w:val="000000"/>
          <w:sz w:val="20"/>
          <w:szCs w:val="20"/>
          <w:bdr w:val="none" w:sz="0" w:space="0" w:color="auto" w:frame="1"/>
          <w:lang w:val="en-AU" w:eastAsia="en-GB"/>
        </w:rPr>
        <w:t xml:space="preserve"> Vehicle Interaction Control Improvement Project has these steps:</w:t>
      </w:r>
    </w:p>
    <w:p w14:paraId="6C586B59" w14:textId="77777777" w:rsidR="005F31F3" w:rsidRPr="00BD7A1D" w:rsidRDefault="005F31F3" w:rsidP="005F31F3">
      <w:pPr>
        <w:widowControl/>
        <w:shd w:val="clear" w:color="auto" w:fill="FFFFFF"/>
        <w:autoSpaceDE/>
        <w:autoSpaceDN/>
        <w:spacing w:after="120"/>
        <w:ind w:left="284" w:right="445"/>
        <w:rPr>
          <w:rFonts w:eastAsia="Times New Roman"/>
          <w:color w:val="000000"/>
          <w:sz w:val="20"/>
          <w:szCs w:val="20"/>
          <w:lang w:val="en-AU" w:eastAsia="en-GB"/>
        </w:rPr>
      </w:pPr>
    </w:p>
    <w:p w14:paraId="171B15FE" w14:textId="77777777" w:rsidR="005F31F3" w:rsidRPr="00BD7A1D" w:rsidRDefault="005F31F3" w:rsidP="005F31F3">
      <w:pPr>
        <w:widowControl/>
        <w:numPr>
          <w:ilvl w:val="0"/>
          <w:numId w:val="4"/>
        </w:numPr>
        <w:shd w:val="clear" w:color="auto" w:fill="FFFFFF"/>
        <w:autoSpaceDE/>
        <w:autoSpaceDN/>
        <w:spacing w:after="120"/>
        <w:ind w:left="709" w:right="445" w:hanging="425"/>
        <w:rPr>
          <w:rFonts w:eastAsia="Times New Roman"/>
          <w:color w:val="000000"/>
          <w:sz w:val="20"/>
          <w:szCs w:val="20"/>
          <w:lang w:val="en-AU" w:eastAsia="en-GB"/>
        </w:rPr>
      </w:pPr>
      <w:r w:rsidRPr="00BD7A1D">
        <w:rPr>
          <w:rFonts w:eastAsia="Times New Roman"/>
          <w:color w:val="000000"/>
          <w:sz w:val="20"/>
          <w:szCs w:val="20"/>
          <w:bdr w:val="none" w:sz="0" w:space="0" w:color="auto" w:frame="1"/>
          <w:lang w:val="en-AU" w:eastAsia="en-GB"/>
        </w:rPr>
        <w:t>Align with</w:t>
      </w:r>
      <w:r>
        <w:rPr>
          <w:rFonts w:eastAsia="Times New Roman"/>
          <w:color w:val="000000"/>
          <w:sz w:val="20"/>
          <w:szCs w:val="20"/>
          <w:bdr w:val="none" w:sz="0" w:space="0" w:color="auto" w:frame="1"/>
          <w:lang w:val="en-AU" w:eastAsia="en-GB"/>
        </w:rPr>
        <w:t xml:space="preserve"> the</w:t>
      </w:r>
      <w:r w:rsidRPr="00BD7A1D">
        <w:rPr>
          <w:rFonts w:eastAsia="Times New Roman"/>
          <w:color w:val="000000"/>
          <w:sz w:val="20"/>
          <w:szCs w:val="20"/>
          <w:bdr w:val="none" w:sz="0" w:space="0" w:color="auto" w:frame="1"/>
          <w:lang w:val="en-AU" w:eastAsia="en-GB"/>
        </w:rPr>
        <w:t xml:space="preserve"> project team and appoint a site sponsor</w:t>
      </w:r>
      <w:r>
        <w:rPr>
          <w:rFonts w:eastAsia="Times New Roman"/>
          <w:color w:val="000000"/>
          <w:sz w:val="20"/>
          <w:szCs w:val="20"/>
          <w:bdr w:val="none" w:sz="0" w:space="0" w:color="auto" w:frame="1"/>
          <w:lang w:val="en-AU" w:eastAsia="en-GB"/>
        </w:rPr>
        <w:t>.</w:t>
      </w:r>
    </w:p>
    <w:p w14:paraId="0527710B" w14:textId="77777777" w:rsidR="005F31F3" w:rsidRPr="00BD7A1D" w:rsidRDefault="005F31F3" w:rsidP="005F31F3">
      <w:pPr>
        <w:widowControl/>
        <w:numPr>
          <w:ilvl w:val="0"/>
          <w:numId w:val="4"/>
        </w:numPr>
        <w:shd w:val="clear" w:color="auto" w:fill="FFFFFF"/>
        <w:autoSpaceDE/>
        <w:autoSpaceDN/>
        <w:spacing w:after="120"/>
        <w:ind w:left="709" w:right="445" w:hanging="425"/>
        <w:rPr>
          <w:rFonts w:eastAsia="Times New Roman"/>
          <w:color w:val="000000"/>
          <w:sz w:val="20"/>
          <w:szCs w:val="20"/>
          <w:bdr w:val="none" w:sz="0" w:space="0" w:color="auto" w:frame="1"/>
          <w:lang w:val="en-AU" w:eastAsia="en-GB"/>
        </w:rPr>
      </w:pPr>
      <w:r w:rsidRPr="00BD7A1D">
        <w:rPr>
          <w:rFonts w:eastAsia="Times New Roman"/>
          <w:color w:val="000000"/>
          <w:sz w:val="20"/>
          <w:szCs w:val="20"/>
          <w:bdr w:val="none" w:sz="0" w:space="0" w:color="auto" w:frame="1"/>
          <w:lang w:val="en-AU" w:eastAsia="en-GB"/>
        </w:rPr>
        <w:t>Prepare a ‘work as documented’ vehicle interaction control effectiveness (VICE) Baseline by asking senior personnel a series of questions that are directly relevant to their roles.</w:t>
      </w:r>
    </w:p>
    <w:p w14:paraId="55285636" w14:textId="77777777" w:rsidR="005F31F3" w:rsidRPr="00BD7A1D" w:rsidRDefault="005F31F3" w:rsidP="005F31F3">
      <w:pPr>
        <w:widowControl/>
        <w:numPr>
          <w:ilvl w:val="0"/>
          <w:numId w:val="4"/>
        </w:numPr>
        <w:shd w:val="clear" w:color="auto" w:fill="FFFFFF"/>
        <w:autoSpaceDE/>
        <w:autoSpaceDN/>
        <w:spacing w:after="120"/>
        <w:ind w:left="709" w:right="445" w:hanging="425"/>
        <w:rPr>
          <w:rFonts w:eastAsia="Times New Roman"/>
          <w:color w:val="000000"/>
          <w:sz w:val="20"/>
          <w:szCs w:val="20"/>
          <w:lang w:val="en-AU" w:eastAsia="en-GB"/>
        </w:rPr>
      </w:pPr>
      <w:r w:rsidRPr="00BD7A1D">
        <w:rPr>
          <w:rFonts w:eastAsia="Times New Roman"/>
          <w:color w:val="000000"/>
          <w:sz w:val="20"/>
          <w:szCs w:val="20"/>
          <w:bdr w:val="none" w:sz="0" w:space="0" w:color="auto" w:frame="1"/>
          <w:lang w:val="en-AU" w:eastAsia="en-GB"/>
        </w:rPr>
        <w:t>Carry out a Validation Workshop with a cross section of participants and use their experience to review, update and validate the Baseline to reflect ‘work as done.’</w:t>
      </w:r>
    </w:p>
    <w:p w14:paraId="07803DB2" w14:textId="77777777" w:rsidR="005F31F3" w:rsidRPr="00BD7A1D" w:rsidRDefault="005F31F3" w:rsidP="005F31F3">
      <w:pPr>
        <w:widowControl/>
        <w:numPr>
          <w:ilvl w:val="0"/>
          <w:numId w:val="4"/>
        </w:numPr>
        <w:shd w:val="clear" w:color="auto" w:fill="FFFFFF"/>
        <w:autoSpaceDE/>
        <w:autoSpaceDN/>
        <w:spacing w:after="120"/>
        <w:ind w:left="709" w:right="445" w:hanging="425"/>
        <w:rPr>
          <w:rFonts w:eastAsia="Times New Roman"/>
          <w:color w:val="000000"/>
          <w:sz w:val="20"/>
          <w:szCs w:val="20"/>
          <w:lang w:val="en-AU" w:eastAsia="en-GB"/>
        </w:rPr>
      </w:pPr>
      <w:r w:rsidRPr="00BD7A1D">
        <w:rPr>
          <w:rFonts w:eastAsia="Times New Roman"/>
          <w:color w:val="000000"/>
          <w:sz w:val="20"/>
          <w:szCs w:val="20"/>
          <w:bdr w:val="none" w:sz="0" w:space="0" w:color="auto" w:frame="1"/>
          <w:lang w:val="en-AU" w:eastAsia="en-GB"/>
        </w:rPr>
        <w:t>Use the Validation Workshop output to develop a plan (for senior manager review) that addresses any existing site vehicle interaction control gaps.</w:t>
      </w:r>
    </w:p>
    <w:p w14:paraId="5DCB949A" w14:textId="77777777" w:rsidR="005F31F3" w:rsidRPr="00BD7A1D" w:rsidRDefault="005F31F3" w:rsidP="005F31F3">
      <w:pPr>
        <w:widowControl/>
        <w:numPr>
          <w:ilvl w:val="0"/>
          <w:numId w:val="4"/>
        </w:numPr>
        <w:shd w:val="clear" w:color="auto" w:fill="FFFFFF"/>
        <w:autoSpaceDE/>
        <w:autoSpaceDN/>
        <w:spacing w:after="120"/>
        <w:ind w:left="709" w:right="445" w:hanging="425"/>
        <w:rPr>
          <w:rFonts w:eastAsia="Times New Roman"/>
          <w:color w:val="000000"/>
          <w:sz w:val="20"/>
          <w:szCs w:val="20"/>
          <w:lang w:val="en-AU" w:eastAsia="en-GB"/>
        </w:rPr>
      </w:pPr>
      <w:r w:rsidRPr="00BD7A1D">
        <w:rPr>
          <w:rFonts w:eastAsia="Times New Roman"/>
          <w:color w:val="000000"/>
          <w:sz w:val="20"/>
          <w:szCs w:val="20"/>
          <w:bdr w:val="none" w:sz="0" w:space="0" w:color="auto" w:frame="1"/>
          <w:lang w:val="en-AU" w:eastAsia="en-GB"/>
        </w:rPr>
        <w:t>Apply and update the VICE Baseline as we introduce and operationally integrate Vehicle Interaction technology controls.</w:t>
      </w:r>
    </w:p>
    <w:p w14:paraId="2CD4176A" w14:textId="0838B296" w:rsidR="005F31F3" w:rsidRPr="00BD7A1D" w:rsidRDefault="00E87183" w:rsidP="005F31F3">
      <w:pPr>
        <w:widowControl/>
        <w:shd w:val="clear" w:color="auto" w:fill="FFFFFF"/>
        <w:autoSpaceDE/>
        <w:autoSpaceDN/>
        <w:ind w:left="284" w:right="445"/>
        <w:rPr>
          <w:rFonts w:eastAsia="Times New Roman"/>
          <w:color w:val="000000"/>
          <w:sz w:val="20"/>
          <w:szCs w:val="20"/>
          <w:bdr w:val="none" w:sz="0" w:space="0" w:color="auto" w:frame="1"/>
          <w:lang w:val="en-AU" w:eastAsia="en-GB"/>
        </w:rPr>
      </w:pPr>
      <w:r>
        <w:rPr>
          <w:rFonts w:eastAsia="Times New Roman"/>
          <w:color w:val="000000"/>
          <w:sz w:val="20"/>
          <w:szCs w:val="20"/>
          <w:bdr w:val="none" w:sz="0" w:space="0" w:color="auto" w:frame="1"/>
          <w:lang w:val="en-AU" w:eastAsia="en-GB"/>
        </w:rPr>
        <w:br/>
      </w:r>
      <w:r w:rsidR="005F31F3" w:rsidRPr="00BD7A1D">
        <w:rPr>
          <w:rFonts w:eastAsia="Times New Roman"/>
          <w:color w:val="000000"/>
          <w:sz w:val="20"/>
          <w:szCs w:val="20"/>
          <w:bdr w:val="none" w:sz="0" w:space="0" w:color="auto" w:frame="1"/>
          <w:lang w:val="en-AU" w:eastAsia="en-GB"/>
        </w:rPr>
        <w:t xml:space="preserve">The work begins this week with a meeting that explains the project sequence and introduces project personnel.  After the meeting, baseline mapping questions will be distributed to knowledgeable and experienced </w:t>
      </w:r>
      <w:r w:rsidR="005F31F3" w:rsidRPr="00DA7707">
        <w:rPr>
          <w:rFonts w:eastAsia="Times New Roman"/>
          <w:color w:val="000000"/>
          <w:sz w:val="20"/>
          <w:szCs w:val="20"/>
          <w:bdr w:val="none" w:sz="0" w:space="0" w:color="auto" w:frame="1"/>
          <w:lang w:val="en-AU" w:eastAsia="en-GB"/>
        </w:rPr>
        <w:t>site</w:t>
      </w:r>
      <w:r w:rsidR="005F31F3" w:rsidRPr="00BD7A1D">
        <w:rPr>
          <w:rFonts w:eastAsia="Times New Roman"/>
          <w:color w:val="000000"/>
          <w:sz w:val="20"/>
          <w:szCs w:val="20"/>
          <w:bdr w:val="none" w:sz="0" w:space="0" w:color="auto" w:frame="1"/>
          <w:lang w:val="en-AU" w:eastAsia="en-GB"/>
        </w:rPr>
        <w:t xml:space="preserve"> personnel based on their role. </w:t>
      </w:r>
    </w:p>
    <w:p w14:paraId="5F92F853" w14:textId="77777777" w:rsidR="005F31F3" w:rsidRPr="00BD7A1D" w:rsidRDefault="005F31F3" w:rsidP="005F31F3">
      <w:pPr>
        <w:widowControl/>
        <w:shd w:val="clear" w:color="auto" w:fill="FFFFFF"/>
        <w:autoSpaceDE/>
        <w:autoSpaceDN/>
        <w:ind w:left="284" w:right="445"/>
        <w:rPr>
          <w:rFonts w:eastAsia="Times New Roman"/>
          <w:color w:val="000000"/>
          <w:sz w:val="20"/>
          <w:szCs w:val="20"/>
          <w:bdr w:val="none" w:sz="0" w:space="0" w:color="auto" w:frame="1"/>
          <w:lang w:val="en-AU" w:eastAsia="en-GB"/>
        </w:rPr>
      </w:pPr>
    </w:p>
    <w:p w14:paraId="244D788C" w14:textId="77777777" w:rsidR="005F31F3" w:rsidRPr="00BD7A1D" w:rsidRDefault="005F31F3" w:rsidP="005F31F3">
      <w:pPr>
        <w:widowControl/>
        <w:shd w:val="clear" w:color="auto" w:fill="FFFFFF"/>
        <w:autoSpaceDE/>
        <w:autoSpaceDN/>
        <w:ind w:left="284" w:right="445"/>
        <w:rPr>
          <w:rFonts w:eastAsia="Times New Roman"/>
          <w:color w:val="000000"/>
          <w:sz w:val="20"/>
          <w:szCs w:val="20"/>
          <w:bdr w:val="none" w:sz="0" w:space="0" w:color="auto" w:frame="1"/>
          <w:lang w:val="en-AU" w:eastAsia="en-GB"/>
        </w:rPr>
      </w:pPr>
      <w:r w:rsidRPr="00BD7A1D">
        <w:rPr>
          <w:rFonts w:eastAsia="Times New Roman"/>
          <w:color w:val="000000"/>
          <w:sz w:val="20"/>
          <w:szCs w:val="20"/>
          <w:bdr w:val="none" w:sz="0" w:space="0" w:color="auto" w:frame="1"/>
          <w:lang w:val="en-AU" w:eastAsia="en-GB"/>
        </w:rPr>
        <w:t xml:space="preserve">If you receive an email with questions attached, can you please aim to have your answers back by [add date]. As required you will be supported to answer the questions e.g. advice on referencing documents and describing processes. </w:t>
      </w:r>
    </w:p>
    <w:p w14:paraId="4B165805" w14:textId="77777777" w:rsidR="005F31F3" w:rsidRPr="00BD7A1D" w:rsidRDefault="005F31F3" w:rsidP="005F31F3">
      <w:pPr>
        <w:widowControl/>
        <w:shd w:val="clear" w:color="auto" w:fill="FFFFFF"/>
        <w:autoSpaceDE/>
        <w:autoSpaceDN/>
        <w:ind w:left="284" w:right="445"/>
        <w:rPr>
          <w:rFonts w:eastAsia="Times New Roman"/>
          <w:color w:val="000000"/>
          <w:sz w:val="20"/>
          <w:szCs w:val="20"/>
          <w:bdr w:val="none" w:sz="0" w:space="0" w:color="auto" w:frame="1"/>
          <w:lang w:val="en-AU" w:eastAsia="en-GB"/>
        </w:rPr>
      </w:pPr>
    </w:p>
    <w:p w14:paraId="333B8465" w14:textId="77777777" w:rsidR="005F31F3" w:rsidRPr="00BD7A1D" w:rsidRDefault="005F31F3" w:rsidP="005F31F3">
      <w:pPr>
        <w:widowControl/>
        <w:shd w:val="clear" w:color="auto" w:fill="FFFFFF"/>
        <w:autoSpaceDE/>
        <w:autoSpaceDN/>
        <w:ind w:left="284" w:right="445"/>
        <w:rPr>
          <w:rFonts w:eastAsia="Times New Roman"/>
          <w:color w:val="000000"/>
          <w:sz w:val="20"/>
          <w:szCs w:val="20"/>
          <w:bdr w:val="none" w:sz="0" w:space="0" w:color="auto" w:frame="1"/>
          <w:lang w:val="en-AU" w:eastAsia="en-GB"/>
        </w:rPr>
      </w:pPr>
      <w:r w:rsidRPr="00BD7A1D">
        <w:rPr>
          <w:rFonts w:eastAsia="Times New Roman"/>
          <w:color w:val="000000"/>
          <w:sz w:val="20"/>
          <w:szCs w:val="20"/>
          <w:bdr w:val="none" w:sz="0" w:space="0" w:color="auto" w:frame="1"/>
          <w:lang w:val="en-AU" w:eastAsia="en-GB"/>
        </w:rPr>
        <w:t xml:space="preserve">Thank you for your assistance in this important work. </w:t>
      </w:r>
    </w:p>
    <w:p w14:paraId="3FCBBB22" w14:textId="43598B55" w:rsidR="005F31F3" w:rsidRDefault="005F31F3" w:rsidP="005F31F3">
      <w:pPr>
        <w:widowControl/>
        <w:shd w:val="clear" w:color="auto" w:fill="FFFFFF"/>
        <w:autoSpaceDE/>
        <w:autoSpaceDN/>
        <w:ind w:left="284" w:right="445"/>
        <w:rPr>
          <w:rFonts w:eastAsia="Times New Roman"/>
          <w:color w:val="000000"/>
          <w:sz w:val="20"/>
          <w:szCs w:val="20"/>
          <w:bdr w:val="none" w:sz="0" w:space="0" w:color="auto" w:frame="1"/>
          <w:lang w:val="en-AU" w:eastAsia="en-GB"/>
        </w:rPr>
      </w:pPr>
      <w:r>
        <w:rPr>
          <w:rFonts w:eastAsia="Times New Roman"/>
          <w:color w:val="000000"/>
          <w:sz w:val="20"/>
          <w:szCs w:val="20"/>
          <w:bdr w:val="none" w:sz="0" w:space="0" w:color="auto" w:frame="1"/>
          <w:lang w:val="en-AU" w:eastAsia="en-GB"/>
        </w:rPr>
        <w:br/>
      </w:r>
      <w:r w:rsidRPr="00BD7A1D">
        <w:rPr>
          <w:rFonts w:eastAsia="Times New Roman"/>
          <w:color w:val="000000"/>
          <w:sz w:val="20"/>
          <w:szCs w:val="20"/>
          <w:bdr w:val="none" w:sz="0" w:space="0" w:color="auto" w:frame="1"/>
          <w:lang w:val="en-AU" w:eastAsia="en-GB"/>
        </w:rPr>
        <w:t>[Sign off by senior manager]</w:t>
      </w:r>
    </w:p>
    <w:p w14:paraId="0EEC187E" w14:textId="3FA8A167" w:rsidR="005F31F3" w:rsidRDefault="00C51034" w:rsidP="005F31F3">
      <w:pPr>
        <w:rPr>
          <w:b/>
        </w:rPr>
      </w:pPr>
      <w:r>
        <w:rPr>
          <w:b/>
          <w:noProof/>
        </w:rPr>
        <mc:AlternateContent>
          <mc:Choice Requires="wps">
            <w:drawing>
              <wp:anchor distT="0" distB="0" distL="114300" distR="114300" simplePos="0" relativeHeight="251658241" behindDoc="0" locked="0" layoutInCell="1" allowOverlap="1" wp14:anchorId="4344C73B" wp14:editId="4E180D81">
                <wp:simplePos x="0" y="0"/>
                <wp:positionH relativeFrom="column">
                  <wp:posOffset>179230</wp:posOffset>
                </wp:positionH>
                <wp:positionV relativeFrom="paragraph">
                  <wp:posOffset>78055</wp:posOffset>
                </wp:positionV>
                <wp:extent cx="5553012" cy="3336651"/>
                <wp:effectExtent l="0" t="0" r="0" b="3810"/>
                <wp:wrapNone/>
                <wp:docPr id="2125662334" name="Text Box 1"/>
                <wp:cNvGraphicFramePr/>
                <a:graphic xmlns:a="http://schemas.openxmlformats.org/drawingml/2006/main">
                  <a:graphicData uri="http://schemas.microsoft.com/office/word/2010/wordprocessingShape">
                    <wps:wsp>
                      <wps:cNvSpPr txBox="1"/>
                      <wps:spPr>
                        <a:xfrm>
                          <a:off x="0" y="0"/>
                          <a:ext cx="5553012" cy="3336651"/>
                        </a:xfrm>
                        <a:prstGeom prst="rect">
                          <a:avLst/>
                        </a:prstGeom>
                        <a:noFill/>
                        <a:ln w="6350">
                          <a:noFill/>
                        </a:ln>
                      </wps:spPr>
                      <wps:txbx>
                        <w:txbxContent>
                          <w:p w14:paraId="26A9A861" w14:textId="16EC94F5" w:rsidR="00C51034" w:rsidRDefault="00C51034">
                            <w:r>
                              <w:rPr>
                                <w:noProof/>
                              </w:rPr>
                              <w:drawing>
                                <wp:inline distT="0" distB="0" distL="0" distR="0" wp14:anchorId="0D1B30E1" wp14:editId="7D6E36C9">
                                  <wp:extent cx="5188585" cy="3238325"/>
                                  <wp:effectExtent l="0" t="0" r="0" b="635"/>
                                  <wp:docPr id="508049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4934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188585" cy="3238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44C73B" id="_x0000_t202" coordsize="21600,21600" o:spt="202" path="m,l,21600r21600,l21600,xe">
                <v:stroke joinstyle="miter"/>
                <v:path gradientshapeok="t" o:connecttype="rect"/>
              </v:shapetype>
              <v:shape id="Text Box 1" o:spid="_x0000_s1026" type="#_x0000_t202" style="position:absolute;margin-left:14.1pt;margin-top:6.15pt;width:437.25pt;height:262.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" filled="f" stroked="f" strokeweight=".5pt">
                <v:textbox inset="0,0,0,0">
                  <w:txbxContent>
                    <w:p w14:paraId="26A9A861" w14:textId="16EC94F5" w:rsidR="00C51034" w:rsidRDefault="00C51034">
                      <w:r>
                        <w:rPr>
                          <w:noProof/>
                        </w:rPr>
                        <w:drawing>
                          <wp:inline distT="0" distB="0" distL="0" distR="0" wp14:anchorId="0D1B30E1" wp14:editId="7D6E36C9">
                            <wp:extent cx="5188585" cy="3238325"/>
                            <wp:effectExtent l="0" t="0" r="0" b="635"/>
                            <wp:docPr id="508049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4934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188585" cy="3238325"/>
                                    </a:xfrm>
                                    <a:prstGeom prst="rect">
                                      <a:avLst/>
                                    </a:prstGeom>
                                  </pic:spPr>
                                </pic:pic>
                              </a:graphicData>
                            </a:graphic>
                          </wp:inline>
                        </w:drawing>
                      </w:r>
                    </w:p>
                  </w:txbxContent>
                </v:textbox>
              </v:shape>
            </w:pict>
          </mc:Fallback>
        </mc:AlternateContent>
      </w:r>
      <w:r w:rsidR="005F31F3">
        <w:rPr>
          <w:b/>
        </w:rPr>
        <w:br w:type="page"/>
      </w:r>
    </w:p>
    <w:p w14:paraId="12746468" w14:textId="77777777" w:rsidR="005F31F3" w:rsidRDefault="005F31F3" w:rsidP="005F31F3">
      <w:pPr>
        <w:rPr>
          <w:b/>
        </w:rPr>
      </w:pPr>
    </w:p>
    <w:p w14:paraId="163C99F7" w14:textId="77777777" w:rsidR="005F31F3" w:rsidRPr="00DA7707" w:rsidRDefault="005F31F3" w:rsidP="005F31F3">
      <w:pPr>
        <w:pStyle w:val="BodyText"/>
        <w:spacing w:before="22"/>
        <w:ind w:left="284" w:right="304"/>
        <w:rPr>
          <w:b/>
        </w:rPr>
      </w:pPr>
      <w:r w:rsidRPr="00DA7707">
        <w:rPr>
          <w:b/>
        </w:rPr>
        <w:t xml:space="preserve">VICE Baseline Validation Workshop – Participant Invitation </w:t>
      </w:r>
    </w:p>
    <w:p w14:paraId="2DEB4457" w14:textId="77777777" w:rsidR="005F31F3" w:rsidRPr="00DA7707" w:rsidRDefault="005F31F3" w:rsidP="005F31F3">
      <w:pPr>
        <w:pStyle w:val="BodyText"/>
        <w:spacing w:before="22"/>
        <w:ind w:left="284" w:right="304"/>
        <w:rPr>
          <w:b/>
        </w:rPr>
      </w:pPr>
    </w:p>
    <w:tbl>
      <w:tblPr>
        <w:tblW w:w="9441" w:type="dxa"/>
        <w:tblLayout w:type="fixed"/>
        <w:tblLook w:val="0400" w:firstRow="0" w:lastRow="0" w:firstColumn="0" w:lastColumn="0" w:noHBand="0" w:noVBand="1"/>
      </w:tblPr>
      <w:tblGrid>
        <w:gridCol w:w="2977"/>
        <w:gridCol w:w="6464"/>
      </w:tblGrid>
      <w:tr w:rsidR="005F31F3" w:rsidRPr="006122BD" w14:paraId="00B13B59" w14:textId="77777777" w:rsidTr="00545DCD">
        <w:tc>
          <w:tcPr>
            <w:tcW w:w="2977" w:type="dxa"/>
          </w:tcPr>
          <w:p w14:paraId="35A98C82" w14:textId="77777777" w:rsidR="005F31F3" w:rsidRPr="006122BD" w:rsidRDefault="005F31F3" w:rsidP="00545DCD">
            <w:pPr>
              <w:widowControl/>
              <w:autoSpaceDE/>
              <w:autoSpaceDN/>
              <w:spacing w:after="120" w:line="360" w:lineRule="auto"/>
              <w:ind w:left="284" w:right="304"/>
              <w:rPr>
                <w:rFonts w:eastAsia="Calibri"/>
                <w:b/>
                <w:sz w:val="20"/>
                <w:szCs w:val="20"/>
                <w:lang w:val="en-AU" w:eastAsia="en-AU"/>
              </w:rPr>
            </w:pPr>
            <w:r w:rsidRPr="006122BD">
              <w:rPr>
                <w:rFonts w:eastAsia="Calibri"/>
                <w:b/>
                <w:sz w:val="20"/>
                <w:szCs w:val="20"/>
                <w:lang w:val="en-AU" w:eastAsia="en-AU"/>
              </w:rPr>
              <w:t>Subject:</w:t>
            </w:r>
          </w:p>
        </w:tc>
        <w:tc>
          <w:tcPr>
            <w:tcW w:w="6464" w:type="dxa"/>
          </w:tcPr>
          <w:p w14:paraId="448014F8" w14:textId="77777777" w:rsidR="005F31F3" w:rsidRPr="006122BD" w:rsidRDefault="005F31F3" w:rsidP="00545DCD">
            <w:pPr>
              <w:widowControl/>
              <w:autoSpaceDE/>
              <w:autoSpaceDN/>
              <w:spacing w:after="120" w:line="259" w:lineRule="auto"/>
              <w:ind w:left="284" w:right="304"/>
              <w:rPr>
                <w:rFonts w:eastAsia="Calibri"/>
                <w:sz w:val="20"/>
                <w:szCs w:val="20"/>
                <w:lang w:val="en-AU" w:eastAsia="en-AU"/>
              </w:rPr>
            </w:pPr>
            <w:r w:rsidRPr="006122BD">
              <w:rPr>
                <w:rFonts w:eastAsia="Calibri"/>
                <w:sz w:val="20"/>
                <w:szCs w:val="20"/>
                <w:lang w:val="en-AU" w:eastAsia="en-AU"/>
              </w:rPr>
              <w:t xml:space="preserve">Invitation Vehicle Interaction Control Effectiveness (VICE) Baseline Review Validation Workshop </w:t>
            </w:r>
          </w:p>
        </w:tc>
      </w:tr>
      <w:tr w:rsidR="005F31F3" w:rsidRPr="006122BD" w14:paraId="2DBEC4B5" w14:textId="77777777" w:rsidTr="00545DCD">
        <w:tc>
          <w:tcPr>
            <w:tcW w:w="2977" w:type="dxa"/>
          </w:tcPr>
          <w:p w14:paraId="2A3E8339" w14:textId="77777777" w:rsidR="005F31F3" w:rsidRPr="006122BD" w:rsidRDefault="005F31F3" w:rsidP="00545DCD">
            <w:pPr>
              <w:widowControl/>
              <w:autoSpaceDE/>
              <w:autoSpaceDN/>
              <w:spacing w:after="120" w:line="360" w:lineRule="auto"/>
              <w:ind w:left="284" w:right="304"/>
              <w:rPr>
                <w:rFonts w:eastAsia="Calibri"/>
                <w:b/>
                <w:sz w:val="20"/>
                <w:szCs w:val="20"/>
                <w:lang w:val="en-AU" w:eastAsia="en-AU"/>
              </w:rPr>
            </w:pPr>
            <w:r w:rsidRPr="006122BD">
              <w:rPr>
                <w:rFonts w:eastAsia="Calibri"/>
                <w:b/>
                <w:sz w:val="20"/>
                <w:szCs w:val="20"/>
                <w:lang w:val="en-AU" w:eastAsia="en-AU"/>
              </w:rPr>
              <w:t xml:space="preserve">Date: </w:t>
            </w:r>
          </w:p>
        </w:tc>
        <w:tc>
          <w:tcPr>
            <w:tcW w:w="6464" w:type="dxa"/>
          </w:tcPr>
          <w:p w14:paraId="3B3CFCE6" w14:textId="3DA8A1D3" w:rsidR="005F31F3" w:rsidRPr="006122BD" w:rsidRDefault="005F31F3" w:rsidP="00545DCD">
            <w:pPr>
              <w:widowControl/>
              <w:autoSpaceDE/>
              <w:autoSpaceDN/>
              <w:spacing w:after="120" w:line="360" w:lineRule="auto"/>
              <w:ind w:left="284" w:right="304"/>
              <w:rPr>
                <w:rFonts w:eastAsia="Calibri"/>
                <w:sz w:val="20"/>
                <w:szCs w:val="20"/>
                <w:lang w:val="en-AU" w:eastAsia="en-AU"/>
              </w:rPr>
            </w:pPr>
            <w:r w:rsidRPr="006122BD">
              <w:rPr>
                <w:rFonts w:eastAsia="Calibri"/>
                <w:sz w:val="20"/>
                <w:szCs w:val="20"/>
                <w:lang w:val="en-AU" w:eastAsia="en-AU"/>
              </w:rPr>
              <w:t xml:space="preserve">Workshop – </w:t>
            </w:r>
            <w:r w:rsidRPr="006122BD">
              <w:rPr>
                <w:rFonts w:eastAsia="Calibri"/>
                <w:sz w:val="20"/>
                <w:szCs w:val="20"/>
                <w:highlight w:val="yellow"/>
                <w:lang w:val="en-AU" w:eastAsia="en-AU"/>
              </w:rPr>
              <w:t>[add date]</w:t>
            </w:r>
          </w:p>
        </w:tc>
      </w:tr>
      <w:tr w:rsidR="005F31F3" w:rsidRPr="006122BD" w14:paraId="584106D1" w14:textId="77777777" w:rsidTr="00545DCD">
        <w:tc>
          <w:tcPr>
            <w:tcW w:w="2977" w:type="dxa"/>
          </w:tcPr>
          <w:p w14:paraId="0A8D17F1" w14:textId="77777777" w:rsidR="005F31F3" w:rsidRPr="006122BD" w:rsidRDefault="005F31F3" w:rsidP="00545DCD">
            <w:pPr>
              <w:widowControl/>
              <w:autoSpaceDE/>
              <w:autoSpaceDN/>
              <w:spacing w:after="120" w:line="360" w:lineRule="auto"/>
              <w:ind w:left="284" w:right="304"/>
              <w:rPr>
                <w:rFonts w:eastAsia="Calibri"/>
                <w:b/>
                <w:sz w:val="20"/>
                <w:szCs w:val="20"/>
                <w:lang w:val="en-AU" w:eastAsia="en-AU"/>
              </w:rPr>
            </w:pPr>
            <w:r w:rsidRPr="006122BD">
              <w:rPr>
                <w:rFonts w:eastAsia="Calibri"/>
                <w:b/>
                <w:sz w:val="20"/>
                <w:szCs w:val="20"/>
                <w:lang w:val="en-AU" w:eastAsia="en-AU"/>
              </w:rPr>
              <w:t xml:space="preserve">Time: </w:t>
            </w:r>
          </w:p>
        </w:tc>
        <w:tc>
          <w:tcPr>
            <w:tcW w:w="6464" w:type="dxa"/>
          </w:tcPr>
          <w:p w14:paraId="61DC3744" w14:textId="77777777" w:rsidR="005F31F3" w:rsidRPr="006122BD" w:rsidRDefault="005F31F3" w:rsidP="00545DCD">
            <w:pPr>
              <w:widowControl/>
              <w:autoSpaceDE/>
              <w:autoSpaceDN/>
              <w:spacing w:after="120" w:line="360" w:lineRule="auto"/>
              <w:ind w:left="284" w:right="304"/>
              <w:rPr>
                <w:rFonts w:eastAsia="Calibri"/>
                <w:sz w:val="20"/>
                <w:szCs w:val="20"/>
                <w:lang w:val="en-AU" w:eastAsia="en-AU"/>
              </w:rPr>
            </w:pPr>
            <w:r w:rsidRPr="006122BD">
              <w:rPr>
                <w:rFonts w:eastAsia="Calibri"/>
                <w:sz w:val="20"/>
                <w:szCs w:val="20"/>
                <w:lang w:val="en-AU" w:eastAsia="en-AU"/>
              </w:rPr>
              <w:t>Suggest local minimum 6 hours per day for 2 days</w:t>
            </w:r>
          </w:p>
        </w:tc>
      </w:tr>
      <w:tr w:rsidR="005F31F3" w:rsidRPr="006122BD" w14:paraId="296942C4" w14:textId="77777777" w:rsidTr="00545DCD">
        <w:tc>
          <w:tcPr>
            <w:tcW w:w="2977" w:type="dxa"/>
          </w:tcPr>
          <w:p w14:paraId="51AF54F8" w14:textId="77777777" w:rsidR="005F31F3" w:rsidRPr="006122BD" w:rsidRDefault="005F31F3" w:rsidP="00545DCD">
            <w:pPr>
              <w:widowControl/>
              <w:autoSpaceDE/>
              <w:autoSpaceDN/>
              <w:spacing w:after="120" w:line="360" w:lineRule="auto"/>
              <w:ind w:left="284" w:right="304"/>
              <w:rPr>
                <w:rFonts w:eastAsia="Calibri"/>
                <w:b/>
                <w:sz w:val="20"/>
                <w:szCs w:val="20"/>
                <w:lang w:val="en-AU" w:eastAsia="en-AU"/>
              </w:rPr>
            </w:pPr>
            <w:bookmarkStart w:id="0" w:name="_gjdgxs" w:colFirst="0" w:colLast="0"/>
            <w:bookmarkEnd w:id="0"/>
            <w:r w:rsidRPr="006122BD">
              <w:rPr>
                <w:rFonts w:eastAsia="Calibri"/>
                <w:b/>
                <w:sz w:val="20"/>
                <w:szCs w:val="20"/>
                <w:lang w:val="en-AU" w:eastAsia="en-AU"/>
              </w:rPr>
              <w:t xml:space="preserve">Location: </w:t>
            </w:r>
          </w:p>
        </w:tc>
        <w:tc>
          <w:tcPr>
            <w:tcW w:w="6464" w:type="dxa"/>
          </w:tcPr>
          <w:p w14:paraId="4E5B8E27" w14:textId="77777777" w:rsidR="005F31F3" w:rsidRPr="006122BD" w:rsidRDefault="005F31F3" w:rsidP="00545DCD">
            <w:pPr>
              <w:widowControl/>
              <w:autoSpaceDE/>
              <w:autoSpaceDN/>
              <w:spacing w:after="120" w:line="360" w:lineRule="auto"/>
              <w:ind w:left="284" w:right="304"/>
              <w:rPr>
                <w:rFonts w:eastAsia="Calibri"/>
                <w:sz w:val="20"/>
                <w:szCs w:val="20"/>
                <w:lang w:val="en-AU" w:eastAsia="en-AU"/>
              </w:rPr>
            </w:pPr>
            <w:r w:rsidRPr="006122BD">
              <w:rPr>
                <w:rFonts w:eastAsia="Calibri"/>
                <w:sz w:val="20"/>
                <w:szCs w:val="20"/>
                <w:lang w:val="en-AU" w:eastAsia="en-AU"/>
              </w:rPr>
              <w:t xml:space="preserve">TBD </w:t>
            </w:r>
          </w:p>
        </w:tc>
      </w:tr>
      <w:tr w:rsidR="005F31F3" w:rsidRPr="006122BD" w14:paraId="70454571" w14:textId="77777777" w:rsidTr="00545DCD">
        <w:tc>
          <w:tcPr>
            <w:tcW w:w="2977" w:type="dxa"/>
          </w:tcPr>
          <w:p w14:paraId="46330F73" w14:textId="77777777" w:rsidR="005F31F3" w:rsidRPr="006122BD" w:rsidRDefault="005F31F3" w:rsidP="00545DCD">
            <w:pPr>
              <w:widowControl/>
              <w:autoSpaceDE/>
              <w:autoSpaceDN/>
              <w:spacing w:after="120" w:line="360" w:lineRule="auto"/>
              <w:ind w:left="284" w:right="304"/>
              <w:rPr>
                <w:rFonts w:eastAsia="Calibri"/>
                <w:b/>
                <w:sz w:val="20"/>
                <w:szCs w:val="20"/>
                <w:lang w:val="en-AU" w:eastAsia="en-AU"/>
              </w:rPr>
            </w:pPr>
            <w:r w:rsidRPr="006122BD">
              <w:rPr>
                <w:rFonts w:eastAsia="Calibri"/>
                <w:b/>
                <w:sz w:val="20"/>
                <w:szCs w:val="20"/>
                <w:lang w:val="en-AU" w:eastAsia="en-AU"/>
              </w:rPr>
              <w:t xml:space="preserve">Attendee distribution </w:t>
            </w:r>
          </w:p>
        </w:tc>
        <w:tc>
          <w:tcPr>
            <w:tcW w:w="6464" w:type="dxa"/>
          </w:tcPr>
          <w:p w14:paraId="2FE49C19" w14:textId="77777777" w:rsidR="005F31F3" w:rsidRPr="006122BD" w:rsidRDefault="005F31F3" w:rsidP="00545DCD">
            <w:pPr>
              <w:widowControl/>
              <w:autoSpaceDE/>
              <w:autoSpaceDN/>
              <w:spacing w:after="120" w:line="360" w:lineRule="auto"/>
              <w:ind w:left="284" w:right="304"/>
              <w:rPr>
                <w:rFonts w:eastAsia="Calibri"/>
                <w:sz w:val="20"/>
                <w:szCs w:val="20"/>
                <w:lang w:val="en-AU" w:eastAsia="en-AU"/>
              </w:rPr>
            </w:pPr>
            <w:r w:rsidRPr="006122BD">
              <w:rPr>
                <w:rFonts w:eastAsia="Calibri"/>
                <w:sz w:val="20"/>
                <w:szCs w:val="20"/>
                <w:lang w:val="en-AU" w:eastAsia="en-AU"/>
              </w:rPr>
              <w:t xml:space="preserve">TBD </w:t>
            </w:r>
          </w:p>
        </w:tc>
      </w:tr>
      <w:tr w:rsidR="005F31F3" w:rsidRPr="006122BD" w14:paraId="1AFD0581" w14:textId="77777777" w:rsidTr="00545DCD">
        <w:tc>
          <w:tcPr>
            <w:tcW w:w="2977" w:type="dxa"/>
          </w:tcPr>
          <w:p w14:paraId="2C860281" w14:textId="77777777" w:rsidR="005F31F3" w:rsidRPr="006122BD" w:rsidRDefault="005F31F3" w:rsidP="00545DCD">
            <w:pPr>
              <w:widowControl/>
              <w:autoSpaceDE/>
              <w:autoSpaceDN/>
              <w:spacing w:after="160" w:line="259" w:lineRule="auto"/>
              <w:ind w:left="284" w:right="304"/>
              <w:rPr>
                <w:rFonts w:eastAsia="Calibri"/>
                <w:b/>
                <w:sz w:val="20"/>
                <w:szCs w:val="20"/>
                <w:lang w:val="en-AU" w:eastAsia="en-AU"/>
              </w:rPr>
            </w:pPr>
            <w:r w:rsidRPr="006122BD">
              <w:rPr>
                <w:rFonts w:eastAsia="Calibri"/>
                <w:b/>
                <w:sz w:val="20"/>
                <w:szCs w:val="20"/>
                <w:lang w:val="en-AU" w:eastAsia="en-AU"/>
              </w:rPr>
              <w:t xml:space="preserve">Copy to Manager </w:t>
            </w:r>
          </w:p>
        </w:tc>
        <w:tc>
          <w:tcPr>
            <w:tcW w:w="6464" w:type="dxa"/>
          </w:tcPr>
          <w:p w14:paraId="2C1ACB7B" w14:textId="77777777" w:rsidR="005F31F3" w:rsidRPr="006122BD" w:rsidRDefault="005F31F3" w:rsidP="00545DCD">
            <w:pPr>
              <w:widowControl/>
              <w:autoSpaceDE/>
              <w:autoSpaceDN/>
              <w:spacing w:after="160" w:line="360" w:lineRule="auto"/>
              <w:ind w:left="284" w:right="304"/>
              <w:rPr>
                <w:rFonts w:eastAsia="Calibri"/>
                <w:sz w:val="20"/>
                <w:szCs w:val="20"/>
                <w:lang w:val="en-AU" w:eastAsia="en-AU"/>
              </w:rPr>
            </w:pPr>
            <w:r w:rsidRPr="006122BD">
              <w:rPr>
                <w:rFonts w:eastAsia="Calibri"/>
                <w:sz w:val="20"/>
                <w:szCs w:val="20"/>
                <w:lang w:val="en-AU" w:eastAsia="en-AU"/>
              </w:rPr>
              <w:t>TBD</w:t>
            </w:r>
          </w:p>
        </w:tc>
      </w:tr>
    </w:tbl>
    <w:p w14:paraId="77C8D4D7" w14:textId="77777777" w:rsidR="005F31F3" w:rsidRPr="006122BD" w:rsidRDefault="005F31F3" w:rsidP="005F31F3">
      <w:pPr>
        <w:widowControl/>
        <w:autoSpaceDE/>
        <w:autoSpaceDN/>
        <w:spacing w:after="160" w:line="259" w:lineRule="auto"/>
        <w:ind w:left="284" w:right="304"/>
        <w:rPr>
          <w:rFonts w:eastAsia="Calibri"/>
          <w:sz w:val="20"/>
          <w:szCs w:val="20"/>
          <w:lang w:val="en-AU" w:eastAsia="en-AU"/>
        </w:rPr>
      </w:pPr>
      <w:r>
        <w:rPr>
          <w:rFonts w:eastAsia="Calibri"/>
          <w:sz w:val="20"/>
          <w:szCs w:val="20"/>
          <w:lang w:val="en-AU" w:eastAsia="en-AU"/>
        </w:rPr>
        <w:br/>
      </w:r>
      <w:r w:rsidRPr="006122BD">
        <w:rPr>
          <w:rFonts w:eastAsia="Calibri"/>
          <w:sz w:val="20"/>
          <w:szCs w:val="20"/>
          <w:lang w:val="en-AU" w:eastAsia="en-AU"/>
        </w:rPr>
        <w:t xml:space="preserve">Dear Colleague </w:t>
      </w:r>
    </w:p>
    <w:p w14:paraId="6E9A3809" w14:textId="77777777" w:rsidR="005F31F3" w:rsidRPr="006122BD" w:rsidRDefault="005F31F3" w:rsidP="005F31F3">
      <w:pPr>
        <w:widowControl/>
        <w:autoSpaceDE/>
        <w:autoSpaceDN/>
        <w:spacing w:after="160" w:line="259" w:lineRule="auto"/>
        <w:ind w:left="284" w:right="304"/>
        <w:rPr>
          <w:rFonts w:eastAsia="Calibri"/>
          <w:sz w:val="20"/>
          <w:szCs w:val="20"/>
          <w:lang w:val="en-AU" w:eastAsia="en-AU"/>
        </w:rPr>
      </w:pPr>
      <w:r w:rsidRPr="006122BD">
        <w:rPr>
          <w:rFonts w:eastAsia="Calibri"/>
          <w:sz w:val="20"/>
          <w:szCs w:val="20"/>
          <w:lang w:val="en-AU" w:eastAsia="en-AU"/>
        </w:rPr>
        <w:t xml:space="preserve">As you know well, our business is committed to improving health and safety </w:t>
      </w:r>
      <w:r w:rsidRPr="006122BD">
        <w:rPr>
          <w:rFonts w:eastAsia="Calibri"/>
          <w:i/>
          <w:sz w:val="20"/>
          <w:szCs w:val="20"/>
          <w:highlight w:val="yellow"/>
          <w:lang w:val="en-AU" w:eastAsia="en-AU"/>
        </w:rPr>
        <w:t>[consider using reference from [Client] H&amp;S policy]</w:t>
      </w:r>
      <w:r w:rsidRPr="006122BD">
        <w:rPr>
          <w:rFonts w:eastAsia="Calibri"/>
          <w:i/>
          <w:sz w:val="20"/>
          <w:szCs w:val="20"/>
          <w:lang w:val="en-AU" w:eastAsia="en-AU"/>
        </w:rPr>
        <w:t xml:space="preserve"> </w:t>
      </w:r>
      <w:r w:rsidRPr="006122BD">
        <w:rPr>
          <w:rFonts w:eastAsia="Calibri"/>
          <w:sz w:val="20"/>
          <w:szCs w:val="20"/>
          <w:lang w:val="en-AU" w:eastAsia="en-AU"/>
        </w:rPr>
        <w:t>and together we have an unambiguous intent to prevent fatalities and life-changing injuries in our workplace.</w:t>
      </w:r>
    </w:p>
    <w:p w14:paraId="2D649BE5" w14:textId="77777777" w:rsidR="005F31F3" w:rsidRPr="006122BD" w:rsidRDefault="005F31F3" w:rsidP="005F31F3">
      <w:pPr>
        <w:widowControl/>
        <w:autoSpaceDE/>
        <w:autoSpaceDN/>
        <w:spacing w:after="160" w:line="259" w:lineRule="auto"/>
        <w:ind w:left="284" w:right="304"/>
        <w:rPr>
          <w:rFonts w:eastAsia="Calibri"/>
          <w:sz w:val="20"/>
          <w:szCs w:val="20"/>
          <w:lang w:val="en-AU" w:eastAsia="en-AU"/>
        </w:rPr>
      </w:pPr>
      <w:r w:rsidRPr="006122BD">
        <w:rPr>
          <w:rFonts w:eastAsia="Calibri"/>
          <w:sz w:val="20"/>
          <w:szCs w:val="20"/>
          <w:lang w:val="en-AU" w:eastAsia="en-AU"/>
        </w:rPr>
        <w:t xml:space="preserve">In our operations, mobile equipment interactions are constant: </w:t>
      </w:r>
      <w:r w:rsidRPr="006122BD">
        <w:rPr>
          <w:rFonts w:eastAsia="Calibri"/>
          <w:i/>
          <w:sz w:val="20"/>
          <w:szCs w:val="20"/>
          <w:lang w:val="en-AU" w:eastAsia="en-AU"/>
        </w:rPr>
        <w:t>vehicle to pedestrian, vehicle to vehicle, vehicle to environment.</w:t>
      </w:r>
      <w:r w:rsidRPr="006122BD">
        <w:rPr>
          <w:rFonts w:eastAsia="Calibri"/>
          <w:sz w:val="20"/>
          <w:szCs w:val="20"/>
          <w:lang w:val="en-AU" w:eastAsia="en-AU"/>
        </w:rPr>
        <w:t xml:space="preserve"> While our current vehicle interaction controls are generally reliable, our company level experience is that when they erode or fail, then serious injuries and fatalities can occur. </w:t>
      </w:r>
    </w:p>
    <w:p w14:paraId="07BD65F4" w14:textId="77777777" w:rsidR="005F31F3" w:rsidRPr="006122BD" w:rsidRDefault="005F31F3" w:rsidP="005F31F3">
      <w:pPr>
        <w:widowControl/>
        <w:autoSpaceDE/>
        <w:autoSpaceDN/>
        <w:spacing w:after="160" w:line="259" w:lineRule="auto"/>
        <w:ind w:left="284" w:right="304"/>
        <w:rPr>
          <w:rFonts w:eastAsia="Calibri"/>
          <w:sz w:val="20"/>
          <w:szCs w:val="20"/>
          <w:lang w:val="en-AU" w:eastAsia="en-AU"/>
        </w:rPr>
      </w:pPr>
      <w:bookmarkStart w:id="1" w:name="_Hlk60986312"/>
      <w:r w:rsidRPr="006122BD">
        <w:rPr>
          <w:rFonts w:eastAsia="Calibri"/>
          <w:sz w:val="20"/>
          <w:szCs w:val="20"/>
          <w:lang w:val="en-AU" w:eastAsia="en-AU"/>
        </w:rPr>
        <w:t xml:space="preserve">For 2023, </w:t>
      </w:r>
      <w:r w:rsidRPr="006122BD">
        <w:rPr>
          <w:rFonts w:eastAsia="Calibri"/>
          <w:sz w:val="20"/>
          <w:szCs w:val="20"/>
          <w:highlight w:val="yellow"/>
          <w:lang w:val="en-AU" w:eastAsia="en-AU"/>
        </w:rPr>
        <w:t>[Client]</w:t>
      </w:r>
      <w:r w:rsidRPr="006122BD">
        <w:rPr>
          <w:rFonts w:eastAsia="Calibri"/>
          <w:sz w:val="20"/>
          <w:szCs w:val="20"/>
          <w:lang w:val="en-AU" w:eastAsia="en-AU"/>
        </w:rPr>
        <w:t xml:space="preserve"> have committed to systematically review and improve vehicle interaction controls including reviewing the deployment of collision avoidance and fatigue monitoring technology.  </w:t>
      </w:r>
    </w:p>
    <w:p w14:paraId="07FCF93E" w14:textId="77777777" w:rsidR="005F31F3" w:rsidRPr="006122BD" w:rsidRDefault="005F31F3" w:rsidP="005F31F3">
      <w:pPr>
        <w:widowControl/>
        <w:autoSpaceDE/>
        <w:autoSpaceDN/>
        <w:spacing w:after="160" w:line="259" w:lineRule="auto"/>
        <w:ind w:left="284" w:right="304"/>
        <w:rPr>
          <w:rFonts w:eastAsia="Calibri"/>
          <w:sz w:val="20"/>
          <w:szCs w:val="20"/>
          <w:lang w:val="en-AU" w:eastAsia="en-AU"/>
        </w:rPr>
      </w:pPr>
      <w:r w:rsidRPr="006122BD">
        <w:rPr>
          <w:rFonts w:eastAsia="Calibri"/>
          <w:sz w:val="20"/>
          <w:szCs w:val="20"/>
          <w:highlight w:val="yellow"/>
          <w:lang w:val="en-AU" w:eastAsia="en-AU"/>
        </w:rPr>
        <w:t>[Mine site name]</w:t>
      </w:r>
      <w:r w:rsidRPr="006122BD">
        <w:rPr>
          <w:rFonts w:eastAsia="Calibri"/>
          <w:sz w:val="20"/>
          <w:szCs w:val="20"/>
          <w:lang w:val="en-AU" w:eastAsia="en-AU"/>
        </w:rPr>
        <w:t xml:space="preserve"> has been selected as the first site to begin this important project work</w:t>
      </w:r>
      <w:bookmarkEnd w:id="1"/>
      <w:r w:rsidRPr="006122BD">
        <w:rPr>
          <w:rFonts w:eastAsia="Calibri"/>
          <w:sz w:val="20"/>
          <w:szCs w:val="20"/>
          <w:lang w:val="en-AU" w:eastAsia="en-AU"/>
        </w:rPr>
        <w:t xml:space="preserve">. Based on your experience, knowledge, and role, you have been nominated to participate in a two-day workshop in </w:t>
      </w:r>
      <w:r w:rsidRPr="006122BD">
        <w:rPr>
          <w:rFonts w:eastAsia="Calibri"/>
          <w:sz w:val="20"/>
          <w:szCs w:val="20"/>
          <w:highlight w:val="yellow"/>
          <w:lang w:val="en-AU" w:eastAsia="en-AU"/>
        </w:rPr>
        <w:t>[add month]</w:t>
      </w:r>
      <w:r w:rsidRPr="006122BD">
        <w:rPr>
          <w:rFonts w:eastAsia="Calibri"/>
          <w:sz w:val="20"/>
          <w:szCs w:val="20"/>
          <w:lang w:val="en-AU" w:eastAsia="en-AU"/>
        </w:rPr>
        <w:t xml:space="preserve"> that will:</w:t>
      </w:r>
    </w:p>
    <w:p w14:paraId="0EF26A76" w14:textId="77777777" w:rsidR="005F31F3" w:rsidRPr="006122BD" w:rsidRDefault="005F31F3" w:rsidP="005F31F3">
      <w:pPr>
        <w:widowControl/>
        <w:numPr>
          <w:ilvl w:val="0"/>
          <w:numId w:val="5"/>
        </w:numPr>
        <w:pBdr>
          <w:top w:val="nil"/>
          <w:left w:val="nil"/>
          <w:bottom w:val="nil"/>
          <w:right w:val="nil"/>
          <w:between w:val="nil"/>
        </w:pBdr>
        <w:autoSpaceDE/>
        <w:autoSpaceDN/>
        <w:spacing w:after="120" w:line="259" w:lineRule="auto"/>
        <w:ind w:left="709" w:right="304"/>
        <w:rPr>
          <w:rFonts w:eastAsia="Calibri"/>
          <w:sz w:val="20"/>
          <w:szCs w:val="20"/>
          <w:lang w:val="en-AU" w:eastAsia="en-AU"/>
        </w:rPr>
      </w:pPr>
      <w:r w:rsidRPr="006122BD">
        <w:rPr>
          <w:rFonts w:eastAsia="Calibri"/>
          <w:color w:val="000000"/>
          <w:sz w:val="20"/>
          <w:szCs w:val="20"/>
          <w:lang w:val="en-AU" w:eastAsia="en-AU"/>
        </w:rPr>
        <w:t xml:space="preserve">Provide you with an overview of the vehicle interaction control improvement project </w:t>
      </w:r>
    </w:p>
    <w:p w14:paraId="04EAE76B" w14:textId="77777777" w:rsidR="005F31F3" w:rsidRPr="006122BD" w:rsidRDefault="005F31F3" w:rsidP="005F31F3">
      <w:pPr>
        <w:widowControl/>
        <w:numPr>
          <w:ilvl w:val="0"/>
          <w:numId w:val="5"/>
        </w:numPr>
        <w:pBdr>
          <w:top w:val="nil"/>
          <w:left w:val="nil"/>
          <w:bottom w:val="nil"/>
          <w:right w:val="nil"/>
          <w:between w:val="nil"/>
        </w:pBdr>
        <w:autoSpaceDE/>
        <w:autoSpaceDN/>
        <w:spacing w:after="120" w:line="259" w:lineRule="auto"/>
        <w:ind w:left="709" w:right="304"/>
        <w:rPr>
          <w:rFonts w:eastAsia="Calibri"/>
          <w:sz w:val="20"/>
          <w:szCs w:val="20"/>
          <w:lang w:val="en-AU" w:eastAsia="en-AU"/>
        </w:rPr>
      </w:pPr>
      <w:r w:rsidRPr="006122BD">
        <w:rPr>
          <w:rFonts w:eastAsia="Calibri"/>
          <w:color w:val="000000"/>
          <w:sz w:val="20"/>
          <w:szCs w:val="20"/>
          <w:lang w:val="en-AU" w:eastAsia="en-AU"/>
        </w:rPr>
        <w:t xml:space="preserve">Confirm the importance of your honest and frank contribution </w:t>
      </w:r>
    </w:p>
    <w:p w14:paraId="42BCB057" w14:textId="77777777" w:rsidR="005F31F3" w:rsidRPr="006122BD" w:rsidRDefault="005F31F3" w:rsidP="005F31F3">
      <w:pPr>
        <w:widowControl/>
        <w:numPr>
          <w:ilvl w:val="0"/>
          <w:numId w:val="5"/>
        </w:numPr>
        <w:pBdr>
          <w:top w:val="nil"/>
          <w:left w:val="nil"/>
          <w:bottom w:val="nil"/>
          <w:right w:val="nil"/>
          <w:between w:val="nil"/>
        </w:pBdr>
        <w:autoSpaceDE/>
        <w:autoSpaceDN/>
        <w:spacing w:after="120" w:line="259" w:lineRule="auto"/>
        <w:ind w:left="709" w:right="304"/>
        <w:rPr>
          <w:rFonts w:eastAsia="Calibri"/>
          <w:sz w:val="20"/>
          <w:szCs w:val="20"/>
          <w:lang w:val="en-AU" w:eastAsia="en-AU"/>
        </w:rPr>
      </w:pPr>
      <w:r w:rsidRPr="006122BD">
        <w:rPr>
          <w:rFonts w:eastAsia="Calibri"/>
          <w:color w:val="000000"/>
          <w:sz w:val="20"/>
          <w:szCs w:val="20"/>
          <w:lang w:val="en-AU" w:eastAsia="en-AU"/>
        </w:rPr>
        <w:t xml:space="preserve">Introduce the Vehicle Interaction Control Effectiveness (VICE) review approach </w:t>
      </w:r>
    </w:p>
    <w:p w14:paraId="5BC5C37C" w14:textId="77777777" w:rsidR="005F31F3" w:rsidRPr="006122BD" w:rsidRDefault="005F31F3" w:rsidP="005F31F3">
      <w:pPr>
        <w:widowControl/>
        <w:numPr>
          <w:ilvl w:val="0"/>
          <w:numId w:val="5"/>
        </w:numPr>
        <w:pBdr>
          <w:top w:val="nil"/>
          <w:left w:val="nil"/>
          <w:bottom w:val="nil"/>
          <w:right w:val="nil"/>
          <w:between w:val="nil"/>
        </w:pBdr>
        <w:autoSpaceDE/>
        <w:autoSpaceDN/>
        <w:spacing w:after="120" w:line="259" w:lineRule="auto"/>
        <w:ind w:left="709" w:right="304"/>
        <w:rPr>
          <w:rFonts w:eastAsia="Calibri"/>
          <w:sz w:val="20"/>
          <w:szCs w:val="20"/>
          <w:lang w:val="en-AU" w:eastAsia="en-AU"/>
        </w:rPr>
      </w:pPr>
      <w:r w:rsidRPr="006122BD">
        <w:rPr>
          <w:rFonts w:eastAsia="Calibri"/>
          <w:color w:val="000000"/>
          <w:sz w:val="20"/>
          <w:szCs w:val="20"/>
          <w:lang w:val="en-AU" w:eastAsia="en-AU"/>
        </w:rPr>
        <w:t xml:space="preserve">Present a VICE baseline analysis of current </w:t>
      </w:r>
      <w:r w:rsidRPr="006122BD">
        <w:rPr>
          <w:rFonts w:eastAsia="Calibri"/>
          <w:color w:val="000000"/>
          <w:sz w:val="20"/>
          <w:szCs w:val="20"/>
          <w:highlight w:val="yellow"/>
          <w:lang w:val="en-AU" w:eastAsia="en-AU"/>
        </w:rPr>
        <w:t>[Mine site name]</w:t>
      </w:r>
      <w:r w:rsidRPr="006122BD">
        <w:rPr>
          <w:rFonts w:eastAsia="Calibri"/>
          <w:color w:val="000000"/>
          <w:sz w:val="20"/>
          <w:szCs w:val="20"/>
          <w:lang w:val="en-AU" w:eastAsia="en-AU"/>
        </w:rPr>
        <w:t xml:space="preserve"> vehicle interaction controls </w:t>
      </w:r>
    </w:p>
    <w:p w14:paraId="4CE949A2" w14:textId="77777777" w:rsidR="005F31F3" w:rsidRPr="006122BD" w:rsidRDefault="005F31F3" w:rsidP="005F31F3">
      <w:pPr>
        <w:widowControl/>
        <w:numPr>
          <w:ilvl w:val="0"/>
          <w:numId w:val="5"/>
        </w:numPr>
        <w:pBdr>
          <w:top w:val="nil"/>
          <w:left w:val="nil"/>
          <w:bottom w:val="nil"/>
          <w:right w:val="nil"/>
          <w:between w:val="nil"/>
        </w:pBdr>
        <w:autoSpaceDE/>
        <w:autoSpaceDN/>
        <w:spacing w:after="120" w:line="259" w:lineRule="auto"/>
        <w:ind w:left="709" w:right="304"/>
        <w:rPr>
          <w:rFonts w:eastAsia="Calibri"/>
          <w:sz w:val="20"/>
          <w:szCs w:val="20"/>
          <w:lang w:val="en-AU" w:eastAsia="en-AU"/>
        </w:rPr>
      </w:pPr>
      <w:r w:rsidRPr="006122BD">
        <w:rPr>
          <w:rFonts w:eastAsia="Calibri"/>
          <w:color w:val="000000"/>
          <w:sz w:val="20"/>
          <w:szCs w:val="20"/>
          <w:lang w:val="en-AU" w:eastAsia="en-AU"/>
        </w:rPr>
        <w:t>Ask you to apply your skills and experience to review, correct and update the baseline analysis, so that it captures how we really operate</w:t>
      </w:r>
    </w:p>
    <w:p w14:paraId="2CBAA0AC" w14:textId="77777777" w:rsidR="005F31F3" w:rsidRPr="006122BD" w:rsidRDefault="005F31F3" w:rsidP="005F31F3">
      <w:pPr>
        <w:widowControl/>
        <w:numPr>
          <w:ilvl w:val="0"/>
          <w:numId w:val="5"/>
        </w:numPr>
        <w:pBdr>
          <w:top w:val="nil"/>
          <w:left w:val="nil"/>
          <w:bottom w:val="nil"/>
          <w:right w:val="nil"/>
          <w:between w:val="nil"/>
        </w:pBdr>
        <w:autoSpaceDE/>
        <w:autoSpaceDN/>
        <w:spacing w:after="120" w:line="259" w:lineRule="auto"/>
        <w:ind w:left="709" w:right="304"/>
        <w:rPr>
          <w:rFonts w:eastAsia="Calibri"/>
          <w:sz w:val="20"/>
          <w:szCs w:val="20"/>
          <w:lang w:val="en-AU" w:eastAsia="en-AU"/>
        </w:rPr>
      </w:pPr>
      <w:r w:rsidRPr="006122BD">
        <w:rPr>
          <w:rFonts w:eastAsia="Calibri"/>
          <w:color w:val="000000"/>
          <w:sz w:val="20"/>
          <w:szCs w:val="20"/>
          <w:lang w:val="en-AU" w:eastAsia="en-AU"/>
        </w:rPr>
        <w:t>As part of this review, we will work together to systematically identify any existing vehicle interaction control gaps and understand, why?</w:t>
      </w:r>
    </w:p>
    <w:p w14:paraId="0EB2B1A4" w14:textId="77777777" w:rsidR="005F31F3" w:rsidRPr="006122BD" w:rsidRDefault="005F31F3" w:rsidP="005F31F3">
      <w:pPr>
        <w:widowControl/>
        <w:numPr>
          <w:ilvl w:val="0"/>
          <w:numId w:val="5"/>
        </w:numPr>
        <w:pBdr>
          <w:top w:val="nil"/>
          <w:left w:val="nil"/>
          <w:bottom w:val="nil"/>
          <w:right w:val="nil"/>
          <w:between w:val="nil"/>
        </w:pBdr>
        <w:autoSpaceDE/>
        <w:autoSpaceDN/>
        <w:spacing w:after="120" w:line="259" w:lineRule="auto"/>
        <w:ind w:left="709" w:right="304"/>
        <w:rPr>
          <w:rFonts w:eastAsia="Calibri"/>
          <w:sz w:val="20"/>
          <w:szCs w:val="20"/>
          <w:lang w:val="en-AU" w:eastAsia="en-AU"/>
        </w:rPr>
      </w:pPr>
      <w:r w:rsidRPr="006122BD">
        <w:rPr>
          <w:rFonts w:eastAsia="Calibri"/>
          <w:color w:val="000000"/>
          <w:sz w:val="20"/>
          <w:szCs w:val="20"/>
          <w:lang w:val="en-AU" w:eastAsia="en-AU"/>
        </w:rPr>
        <w:t xml:space="preserve">From this baseline understanding, we will then prepare a plan to improve the reliability and performance of our vehicle interaction controls, including considering using technology   </w:t>
      </w:r>
    </w:p>
    <w:p w14:paraId="78559B2B" w14:textId="77777777" w:rsidR="005F31F3" w:rsidRPr="006122BD" w:rsidRDefault="005F31F3" w:rsidP="005F31F3">
      <w:pPr>
        <w:widowControl/>
        <w:numPr>
          <w:ilvl w:val="0"/>
          <w:numId w:val="5"/>
        </w:numPr>
        <w:pBdr>
          <w:top w:val="nil"/>
          <w:left w:val="nil"/>
          <w:bottom w:val="nil"/>
          <w:right w:val="nil"/>
          <w:between w:val="nil"/>
        </w:pBdr>
        <w:autoSpaceDE/>
        <w:autoSpaceDN/>
        <w:spacing w:after="120" w:line="259" w:lineRule="auto"/>
        <w:ind w:left="709" w:right="304"/>
        <w:rPr>
          <w:rFonts w:eastAsia="Calibri"/>
          <w:sz w:val="20"/>
          <w:szCs w:val="20"/>
          <w:lang w:val="en-AU" w:eastAsia="en-AU"/>
        </w:rPr>
      </w:pPr>
      <w:r w:rsidRPr="006122BD">
        <w:rPr>
          <w:rFonts w:eastAsia="Calibri"/>
          <w:color w:val="000000"/>
          <w:sz w:val="20"/>
          <w:szCs w:val="20"/>
          <w:lang w:val="en-AU" w:eastAsia="en-AU"/>
        </w:rPr>
        <w:t>Ask for your commitment to provide information, advice, and guidance to the project team over the life of the project.</w:t>
      </w:r>
    </w:p>
    <w:p w14:paraId="072EC27A" w14:textId="77777777" w:rsidR="005F31F3" w:rsidRPr="006122BD" w:rsidRDefault="005F31F3" w:rsidP="005F31F3">
      <w:pPr>
        <w:widowControl/>
        <w:pBdr>
          <w:top w:val="nil"/>
          <w:left w:val="nil"/>
          <w:bottom w:val="nil"/>
          <w:right w:val="nil"/>
          <w:between w:val="nil"/>
        </w:pBdr>
        <w:autoSpaceDE/>
        <w:autoSpaceDN/>
        <w:spacing w:after="120" w:line="259" w:lineRule="auto"/>
        <w:ind w:left="284" w:right="304"/>
        <w:rPr>
          <w:rFonts w:eastAsia="Calibri"/>
          <w:sz w:val="20"/>
          <w:szCs w:val="20"/>
          <w:lang w:val="en-AU" w:eastAsia="en-AU"/>
        </w:rPr>
      </w:pPr>
      <w:r w:rsidRPr="006122BD">
        <w:rPr>
          <w:rFonts w:eastAsia="Calibri"/>
          <w:sz w:val="20"/>
          <w:szCs w:val="20"/>
          <w:lang w:val="en-AU" w:eastAsia="en-AU"/>
        </w:rPr>
        <w:t xml:space="preserve">Improving Vehicle Interaction controls is a complex project with multiple phases: understanding and improving existing controls, implementing new controls, assessing, and sourcing the best technology options, running pilots, managing production impacts, data collection and analysis etc. </w:t>
      </w:r>
    </w:p>
    <w:p w14:paraId="27E76D8E" w14:textId="77777777" w:rsidR="005F31F3" w:rsidRPr="006122BD" w:rsidRDefault="005F31F3" w:rsidP="005F31F3">
      <w:pPr>
        <w:widowControl/>
        <w:autoSpaceDE/>
        <w:autoSpaceDN/>
        <w:spacing w:after="160" w:line="259" w:lineRule="auto"/>
        <w:ind w:left="284" w:right="304"/>
        <w:rPr>
          <w:rFonts w:eastAsia="Calibri"/>
          <w:sz w:val="20"/>
          <w:szCs w:val="20"/>
          <w:lang w:val="en-AU" w:eastAsia="en-AU"/>
        </w:rPr>
      </w:pPr>
      <w:r w:rsidRPr="006122BD">
        <w:rPr>
          <w:rFonts w:eastAsia="Calibri"/>
          <w:sz w:val="20"/>
          <w:szCs w:val="20"/>
          <w:lang w:val="en-AU" w:eastAsia="en-AU"/>
        </w:rPr>
        <w:t xml:space="preserve">However, the first and most important project step and workshop intent is to engage with knowledgeable and experienced people to confirm the project baseline and get their support for future work. </w:t>
      </w:r>
    </w:p>
    <w:p w14:paraId="7462B301" w14:textId="77777777" w:rsidR="005F31F3" w:rsidRPr="006122BD" w:rsidRDefault="005F31F3" w:rsidP="005F31F3">
      <w:pPr>
        <w:widowControl/>
        <w:autoSpaceDE/>
        <w:autoSpaceDN/>
        <w:spacing w:after="160" w:line="259" w:lineRule="auto"/>
        <w:ind w:left="284" w:right="304"/>
        <w:rPr>
          <w:rFonts w:eastAsia="Calibri"/>
          <w:sz w:val="20"/>
          <w:szCs w:val="20"/>
          <w:lang w:val="en-AU" w:eastAsia="en-AU"/>
        </w:rPr>
      </w:pPr>
      <w:r w:rsidRPr="006122BD">
        <w:rPr>
          <w:rFonts w:eastAsia="Calibri"/>
          <w:sz w:val="20"/>
          <w:szCs w:val="20"/>
          <w:lang w:val="en-AU" w:eastAsia="en-AU"/>
        </w:rPr>
        <w:t xml:space="preserve">I look forward to working with you over the coming weeks. </w:t>
      </w:r>
    </w:p>
    <w:p w14:paraId="097A2614" w14:textId="77777777" w:rsidR="005F31F3" w:rsidRPr="006122BD" w:rsidRDefault="005F31F3" w:rsidP="005F31F3">
      <w:pPr>
        <w:widowControl/>
        <w:autoSpaceDE/>
        <w:autoSpaceDN/>
        <w:spacing w:after="160" w:line="259" w:lineRule="auto"/>
        <w:ind w:left="284" w:right="304"/>
        <w:rPr>
          <w:rFonts w:eastAsia="Calibri"/>
          <w:sz w:val="20"/>
          <w:szCs w:val="20"/>
          <w:lang w:val="en-AU" w:eastAsia="en-AU"/>
        </w:rPr>
      </w:pPr>
      <w:r w:rsidRPr="006122BD">
        <w:rPr>
          <w:rFonts w:eastAsia="Calibri"/>
          <w:sz w:val="20"/>
          <w:szCs w:val="20"/>
          <w:lang w:val="en-AU" w:eastAsia="en-AU"/>
        </w:rPr>
        <w:t xml:space="preserve">Signed by </w:t>
      </w:r>
    </w:p>
    <w:p w14:paraId="2E13725B" w14:textId="77777777" w:rsidR="005F31F3" w:rsidRPr="006122BD" w:rsidRDefault="005F31F3" w:rsidP="005F31F3">
      <w:pPr>
        <w:widowControl/>
        <w:autoSpaceDE/>
        <w:autoSpaceDN/>
        <w:spacing w:after="160" w:line="259" w:lineRule="auto"/>
        <w:ind w:left="284" w:right="304"/>
        <w:rPr>
          <w:rFonts w:eastAsia="Calibri"/>
          <w:i/>
          <w:iCs/>
          <w:color w:val="1155CC"/>
          <w:sz w:val="20"/>
          <w:szCs w:val="20"/>
          <w:lang w:val="en-AU" w:eastAsia="en-AU"/>
        </w:rPr>
      </w:pPr>
      <w:r w:rsidRPr="006122BD">
        <w:rPr>
          <w:rFonts w:eastAsia="Calibri"/>
          <w:sz w:val="20"/>
          <w:szCs w:val="20"/>
          <w:lang w:val="en-AU" w:eastAsia="en-AU"/>
        </w:rPr>
        <w:t>Site Manager</w:t>
      </w:r>
    </w:p>
    <w:p w14:paraId="3B16E387" w14:textId="77777777" w:rsidR="005F31F3" w:rsidRPr="006122BD" w:rsidRDefault="005F31F3" w:rsidP="005F31F3">
      <w:pPr>
        <w:widowControl/>
        <w:autoSpaceDE/>
        <w:autoSpaceDN/>
        <w:spacing w:after="160" w:line="259" w:lineRule="auto"/>
        <w:rPr>
          <w:rFonts w:eastAsia="Calibri"/>
          <w:sz w:val="20"/>
          <w:szCs w:val="20"/>
          <w:lang w:val="en-AU" w:eastAsia="en-AU"/>
        </w:rPr>
      </w:pPr>
    </w:p>
    <w:p w14:paraId="78237D0B" w14:textId="77777777" w:rsidR="005F31F3" w:rsidRDefault="005F31F3" w:rsidP="005F31F3">
      <w:pPr>
        <w:pStyle w:val="BodyText"/>
        <w:spacing w:before="22"/>
        <w:rPr>
          <w:b/>
        </w:rPr>
        <w:sectPr w:rsidR="005F31F3" w:rsidSect="002B6DE8">
          <w:type w:val="continuous"/>
          <w:pgSz w:w="11910" w:h="16840"/>
          <w:pgMar w:top="980" w:right="700" w:bottom="1060" w:left="700" w:header="0" w:footer="869" w:gutter="0"/>
          <w:cols w:space="720"/>
        </w:sectPr>
      </w:pPr>
    </w:p>
    <w:p w14:paraId="04810862" w14:textId="77777777" w:rsidR="005F31F3" w:rsidRPr="00487F24" w:rsidRDefault="005F31F3" w:rsidP="005F31F3">
      <w:pPr>
        <w:pStyle w:val="BodyText"/>
        <w:spacing w:before="22"/>
        <w:rPr>
          <w:b/>
          <w:sz w:val="20"/>
          <w:szCs w:val="20"/>
        </w:rPr>
      </w:pPr>
      <w:r w:rsidRPr="00487F24">
        <w:rPr>
          <w:b/>
          <w:sz w:val="20"/>
          <w:szCs w:val="20"/>
        </w:rPr>
        <w:lastRenderedPageBreak/>
        <w:t xml:space="preserve">Figure 2.2.1 </w:t>
      </w:r>
      <w:proofErr w:type="spellStart"/>
      <w:proofErr w:type="gramStart"/>
      <w:r w:rsidRPr="00487F24">
        <w:rPr>
          <w:b/>
          <w:sz w:val="20"/>
          <w:szCs w:val="20"/>
        </w:rPr>
        <w:t>a</w:t>
      </w:r>
      <w:proofErr w:type="spellEnd"/>
      <w:proofErr w:type="gramEnd"/>
      <w:r w:rsidRPr="00487F24">
        <w:rPr>
          <w:b/>
          <w:sz w:val="20"/>
          <w:szCs w:val="20"/>
        </w:rPr>
        <w:t xml:space="preserve"> Overview of the Vehicle Interaction Control Improvement Project as Business Improvement Process</w:t>
      </w:r>
    </w:p>
    <w:p w14:paraId="3BB8FB45" w14:textId="37A292B5" w:rsidR="005F31F3" w:rsidRPr="005755EB" w:rsidRDefault="004054FA" w:rsidP="00A70D2E">
      <w:pPr>
        <w:pStyle w:val="NormalWeb"/>
        <w:rPr>
          <w:color w:val="808080" w:themeColor="background1" w:themeShade="80"/>
        </w:rPr>
      </w:pPr>
      <w:r>
        <w:rPr>
          <w:noProof/>
        </w:rPr>
        <w:drawing>
          <wp:inline distT="0" distB="0" distL="0" distR="0" wp14:anchorId="7C7EC784" wp14:editId="33BE6053">
            <wp:extent cx="8439485" cy="5585058"/>
            <wp:effectExtent l="4762" t="0" r="0" b="0"/>
            <wp:docPr id="937431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472529" cy="5606926"/>
                    </a:xfrm>
                    <a:prstGeom prst="rect">
                      <a:avLst/>
                    </a:prstGeom>
                    <a:noFill/>
                    <a:ln>
                      <a:noFill/>
                    </a:ln>
                  </pic:spPr>
                </pic:pic>
              </a:graphicData>
            </a:graphic>
          </wp:inline>
        </w:drawing>
      </w:r>
    </w:p>
    <w:sectPr w:rsidR="005F31F3" w:rsidRPr="005755EB" w:rsidSect="007805D5">
      <w:pgSz w:w="11910" w:h="16840"/>
      <w:pgMar w:top="1200" w:right="700" w:bottom="1120" w:left="700" w:header="0" w:footer="10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A3027" w14:textId="77777777" w:rsidR="00446B6F" w:rsidRDefault="00446B6F">
      <w:r>
        <w:separator/>
      </w:r>
    </w:p>
  </w:endnote>
  <w:endnote w:type="continuationSeparator" w:id="0">
    <w:p w14:paraId="2858FC14" w14:textId="77777777" w:rsidR="00446B6F" w:rsidRDefault="00446B6F">
      <w:r>
        <w:continuationSeparator/>
      </w:r>
    </w:p>
  </w:endnote>
  <w:endnote w:type="continuationNotice" w:id="1">
    <w:p w14:paraId="08A73A62" w14:textId="77777777" w:rsidR="00F936F4" w:rsidRDefault="00F936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689BA" w14:textId="5EF7BF24" w:rsidR="0021189B" w:rsidRDefault="00184CD4">
    <w:pPr>
      <w:pStyle w:val="BodyText"/>
      <w:spacing w:line="14" w:lineRule="auto"/>
      <w:rPr>
        <w:sz w:val="20"/>
      </w:rPr>
    </w:pPr>
    <w:r w:rsidRPr="008772F3">
      <w:rPr>
        <w:rFonts w:ascii="Calibri" w:eastAsia="Calibri" w:hAnsi="Calibri" w:cs="Times New Roman"/>
        <w:noProof/>
        <w:sz w:val="20"/>
        <w:lang w:val="en-AU"/>
      </w:rPr>
      <mc:AlternateContent>
        <mc:Choice Requires="wps">
          <w:drawing>
            <wp:anchor distT="45720" distB="45720" distL="114300" distR="114300" simplePos="0" relativeHeight="251658244" behindDoc="0" locked="0" layoutInCell="1" allowOverlap="1" wp14:anchorId="616CA403" wp14:editId="3C10C5DE">
              <wp:simplePos x="0" y="0"/>
              <wp:positionH relativeFrom="column">
                <wp:posOffset>1143000</wp:posOffset>
              </wp:positionH>
              <wp:positionV relativeFrom="paragraph">
                <wp:posOffset>-50165</wp:posOffset>
              </wp:positionV>
              <wp:extent cx="1962150" cy="361950"/>
              <wp:effectExtent l="0" t="0" r="0" b="0"/>
              <wp:wrapSquare wrapText="bothSides"/>
              <wp:docPr id="154905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FFFFFF"/>
                      </a:solidFill>
                      <a:ln w="9525">
                        <a:noFill/>
                        <a:miter lim="800000"/>
                        <a:headEnd/>
                        <a:tailEnd/>
                      </a:ln>
                    </wps:spPr>
                    <wps:txbx>
                      <w:txbxContent>
                        <w:p w14:paraId="75B5EAA5" w14:textId="77777777" w:rsidR="00184CD4" w:rsidRPr="004409E3" w:rsidRDefault="00184CD4" w:rsidP="00184CD4">
                          <w:pPr>
                            <w:jc w:val="center"/>
                            <w:rPr>
                              <w:sz w:val="15"/>
                              <w:szCs w:val="15"/>
                            </w:rPr>
                          </w:pPr>
                          <w:r w:rsidRPr="004409E3">
                            <w:rPr>
                              <w:sz w:val="15"/>
                              <w:szCs w:val="15"/>
                            </w:rPr>
                            <w:t>© 2023 RMDE Australia Holdings Pty Ltd. For application by EMESRT Permitted Users at a site level only. All other rights are reserved.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CA403" id="_x0000_t202" coordsize="21600,21600" o:spt="202" path="m,l,21600r21600,l21600,xe">
              <v:stroke joinstyle="miter"/>
              <v:path gradientshapeok="t" o:connecttype="rect"/>
            </v:shapetype>
            <v:shape id="Text Box 2" o:spid="_x0000_s1027" type="#_x0000_t202" style="position:absolute;margin-left:90pt;margin-top:-3.95pt;width:154.5pt;height:28.5pt;z-index:48750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" stroked="f">
              <v:textbox inset="0,0,0,0">
                <w:txbxContent>
                  <w:p w14:paraId="75B5EAA5" w14:textId="77777777" w:rsidR="00184CD4" w:rsidRPr="004409E3" w:rsidRDefault="00184CD4" w:rsidP="00184CD4">
                    <w:pPr>
                      <w:jc w:val="center"/>
                      <w:rPr>
                        <w:sz w:val="15"/>
                        <w:szCs w:val="15"/>
                      </w:rPr>
                    </w:pPr>
                    <w:r w:rsidRPr="004409E3">
                      <w:rPr>
                        <w:sz w:val="15"/>
                        <w:szCs w:val="15"/>
                      </w:rPr>
                      <w:t>© 2023 RMDE Australia Holdings Pty Ltd. For application by EMESRT Permitted Users at a site level only. All other rights are reserved.</w:t>
                    </w:r>
                  </w:p>
                </w:txbxContent>
              </v:textbox>
              <w10:wrap type="square"/>
            </v:shape>
          </w:pict>
        </mc:Fallback>
      </mc:AlternateContent>
    </w:r>
    <w:r w:rsidR="00172F31">
      <w:rPr>
        <w:noProof/>
      </w:rPr>
      <mc:AlternateContent>
        <mc:Choice Requires="wps">
          <w:drawing>
            <wp:anchor distT="0" distB="0" distL="0" distR="0" simplePos="0" relativeHeight="251658243" behindDoc="1" locked="0" layoutInCell="1" allowOverlap="1" wp14:anchorId="55004E7F" wp14:editId="77828287">
              <wp:simplePos x="0" y="0"/>
              <wp:positionH relativeFrom="page">
                <wp:posOffset>4387526</wp:posOffset>
              </wp:positionH>
              <wp:positionV relativeFrom="page">
                <wp:posOffset>10029825</wp:posOffset>
              </wp:positionV>
              <wp:extent cx="2155190" cy="29083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290830"/>
                      </a:xfrm>
                      <a:prstGeom prst="rect">
                        <a:avLst/>
                      </a:prstGeom>
                    </wps:spPr>
                    <wps:txbx>
                      <w:txbxContent>
                        <w:p w14:paraId="18FEC182" w14:textId="77777777" w:rsidR="000870B3" w:rsidRPr="004409E3" w:rsidRDefault="000870B3" w:rsidP="000870B3">
                          <w:pPr>
                            <w:spacing w:before="14" w:line="249" w:lineRule="auto"/>
                            <w:ind w:left="20" w:firstLine="635"/>
                            <w:jc w:val="right"/>
                            <w:rPr>
                              <w:b/>
                              <w:sz w:val="15"/>
                              <w:szCs w:val="15"/>
                            </w:rPr>
                          </w:pPr>
                          <w:r w:rsidRPr="004409E3">
                            <w:rPr>
                              <w:color w:val="231F20"/>
                              <w:sz w:val="15"/>
                              <w:szCs w:val="15"/>
                            </w:rPr>
                            <w:t>VI Control Improvement Project</w:t>
                          </w:r>
                          <w:r w:rsidRPr="004409E3">
                            <w:rPr>
                              <w:color w:val="231F20"/>
                              <w:sz w:val="15"/>
                              <w:szCs w:val="15"/>
                            </w:rPr>
                            <w:br/>
                            <w:t>Work</w:t>
                          </w:r>
                          <w:r w:rsidRPr="004409E3">
                            <w:rPr>
                              <w:color w:val="231F20"/>
                              <w:spacing w:val="7"/>
                              <w:sz w:val="15"/>
                              <w:szCs w:val="15"/>
                            </w:rPr>
                            <w:t xml:space="preserve"> </w:t>
                          </w:r>
                          <w:r w:rsidRPr="004409E3">
                            <w:rPr>
                              <w:color w:val="231F20"/>
                              <w:sz w:val="15"/>
                              <w:szCs w:val="15"/>
                            </w:rPr>
                            <w:t>Package</w:t>
                          </w:r>
                          <w:r w:rsidRPr="004409E3">
                            <w:rPr>
                              <w:color w:val="231F20"/>
                              <w:spacing w:val="7"/>
                              <w:sz w:val="15"/>
                              <w:szCs w:val="15"/>
                            </w:rPr>
                            <w:t xml:space="preserve"> </w:t>
                          </w:r>
                          <w:r w:rsidRPr="004409E3">
                            <w:rPr>
                              <w:b/>
                              <w:color w:val="231F20"/>
                              <w:sz w:val="15"/>
                              <w:szCs w:val="15"/>
                            </w:rPr>
                            <w:t>PM.1.2</w:t>
                          </w:r>
                          <w:r w:rsidRPr="004409E3">
                            <w:rPr>
                              <w:b/>
                              <w:color w:val="231F20"/>
                              <w:spacing w:val="7"/>
                              <w:sz w:val="15"/>
                              <w:szCs w:val="15"/>
                            </w:rPr>
                            <w:t xml:space="preserve"> </w:t>
                          </w:r>
                          <w:r w:rsidRPr="004409E3">
                            <w:rPr>
                              <w:b/>
                              <w:color w:val="231F20"/>
                              <w:sz w:val="15"/>
                              <w:szCs w:val="15"/>
                            </w:rPr>
                            <w:t>Project</w:t>
                          </w:r>
                          <w:r w:rsidRPr="004409E3">
                            <w:rPr>
                              <w:b/>
                              <w:color w:val="231F20"/>
                              <w:spacing w:val="8"/>
                              <w:sz w:val="15"/>
                              <w:szCs w:val="15"/>
                            </w:rPr>
                            <w:t xml:space="preserve"> </w:t>
                          </w:r>
                          <w:r w:rsidRPr="004409E3">
                            <w:rPr>
                              <w:b/>
                              <w:color w:val="231F20"/>
                              <w:spacing w:val="-2"/>
                              <w:sz w:val="15"/>
                              <w:szCs w:val="15"/>
                            </w:rPr>
                            <w:t>Charter</w:t>
                          </w:r>
                        </w:p>
                      </w:txbxContent>
                    </wps:txbx>
                    <wps:bodyPr wrap="square" lIns="0" tIns="0" rIns="0" bIns="0" rtlCol="0">
                      <a:noAutofit/>
                    </wps:bodyPr>
                  </wps:wsp>
                </a:graphicData>
              </a:graphic>
              <wp14:sizeRelH relativeFrom="margin">
                <wp14:pctWidth>0</wp14:pctWidth>
              </wp14:sizeRelH>
            </wp:anchor>
          </w:drawing>
        </mc:Choice>
        <mc:Fallback>
          <w:pict>
            <v:shape w14:anchorId="55004E7F" id="Textbox 3" o:spid="_x0000_s1028" type="#_x0000_t202" style="position:absolute;margin-left:345.45pt;margin-top:789.75pt;width:169.7pt;height:22.9pt;z-index:-158156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" filled="f" stroked="f">
              <v:textbox inset="0,0,0,0">
                <w:txbxContent>
                  <w:p w14:paraId="18FEC182" w14:textId="77777777" w:rsidR="000870B3" w:rsidRPr="004409E3" w:rsidRDefault="000870B3" w:rsidP="000870B3">
                    <w:pPr>
                      <w:spacing w:before="14" w:line="249" w:lineRule="auto"/>
                      <w:ind w:left="20" w:firstLine="635"/>
                      <w:jc w:val="right"/>
                      <w:rPr>
                        <w:b/>
                        <w:sz w:val="15"/>
                        <w:szCs w:val="15"/>
                      </w:rPr>
                    </w:pPr>
                    <w:r w:rsidRPr="004409E3">
                      <w:rPr>
                        <w:color w:val="231F20"/>
                        <w:sz w:val="15"/>
                        <w:szCs w:val="15"/>
                      </w:rPr>
                      <w:t>VI Control Improvement Project</w:t>
                    </w:r>
                    <w:r w:rsidRPr="004409E3">
                      <w:rPr>
                        <w:color w:val="231F20"/>
                        <w:sz w:val="15"/>
                        <w:szCs w:val="15"/>
                      </w:rPr>
                      <w:br/>
                      <w:t>Work</w:t>
                    </w:r>
                    <w:r w:rsidRPr="004409E3">
                      <w:rPr>
                        <w:color w:val="231F20"/>
                        <w:spacing w:val="7"/>
                        <w:sz w:val="15"/>
                        <w:szCs w:val="15"/>
                      </w:rPr>
                      <w:t xml:space="preserve"> </w:t>
                    </w:r>
                    <w:r w:rsidRPr="004409E3">
                      <w:rPr>
                        <w:color w:val="231F20"/>
                        <w:sz w:val="15"/>
                        <w:szCs w:val="15"/>
                      </w:rPr>
                      <w:t>Package</w:t>
                    </w:r>
                    <w:r w:rsidRPr="004409E3">
                      <w:rPr>
                        <w:color w:val="231F20"/>
                        <w:spacing w:val="7"/>
                        <w:sz w:val="15"/>
                        <w:szCs w:val="15"/>
                      </w:rPr>
                      <w:t xml:space="preserve"> </w:t>
                    </w:r>
                    <w:r w:rsidRPr="004409E3">
                      <w:rPr>
                        <w:b/>
                        <w:color w:val="231F20"/>
                        <w:sz w:val="15"/>
                        <w:szCs w:val="15"/>
                      </w:rPr>
                      <w:t>PM.1.2</w:t>
                    </w:r>
                    <w:r w:rsidRPr="004409E3">
                      <w:rPr>
                        <w:b/>
                        <w:color w:val="231F20"/>
                        <w:spacing w:val="7"/>
                        <w:sz w:val="15"/>
                        <w:szCs w:val="15"/>
                      </w:rPr>
                      <w:t xml:space="preserve"> </w:t>
                    </w:r>
                    <w:r w:rsidRPr="004409E3">
                      <w:rPr>
                        <w:b/>
                        <w:color w:val="231F20"/>
                        <w:sz w:val="15"/>
                        <w:szCs w:val="15"/>
                      </w:rPr>
                      <w:t>Project</w:t>
                    </w:r>
                    <w:r w:rsidRPr="004409E3">
                      <w:rPr>
                        <w:b/>
                        <w:color w:val="231F20"/>
                        <w:spacing w:val="8"/>
                        <w:sz w:val="15"/>
                        <w:szCs w:val="15"/>
                      </w:rPr>
                      <w:t xml:space="preserve"> </w:t>
                    </w:r>
                    <w:r w:rsidRPr="004409E3">
                      <w:rPr>
                        <w:b/>
                        <w:color w:val="231F20"/>
                        <w:spacing w:val="-2"/>
                        <w:sz w:val="15"/>
                        <w:szCs w:val="15"/>
                      </w:rPr>
                      <w:t>Charter</w:t>
                    </w:r>
                  </w:p>
                </w:txbxContent>
              </v:textbox>
              <w10:wrap anchorx="page" anchory="page"/>
            </v:shape>
          </w:pict>
        </mc:Fallback>
      </mc:AlternateContent>
    </w:r>
    <w:r w:rsidR="008609F8" w:rsidRPr="001F7E1C">
      <w:rPr>
        <w:noProof/>
      </w:rPr>
      <w:drawing>
        <wp:anchor distT="0" distB="0" distL="114300" distR="114300" simplePos="0" relativeHeight="251658242" behindDoc="1" locked="0" layoutInCell="1" allowOverlap="1" wp14:anchorId="28AB89A3" wp14:editId="1461977F">
          <wp:simplePos x="0" y="0"/>
          <wp:positionH relativeFrom="column">
            <wp:posOffset>-154305</wp:posOffset>
          </wp:positionH>
          <wp:positionV relativeFrom="paragraph">
            <wp:posOffset>-276536</wp:posOffset>
          </wp:positionV>
          <wp:extent cx="1448356" cy="724178"/>
          <wp:effectExtent l="0" t="0" r="0" b="0"/>
          <wp:wrapNone/>
          <wp:docPr id="26098474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84747" name="Picture 1" descr="A blue and white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8356" cy="724178"/>
                  </a:xfrm>
                  <a:prstGeom prst="rect">
                    <a:avLst/>
                  </a:prstGeom>
                </pic:spPr>
              </pic:pic>
            </a:graphicData>
          </a:graphic>
          <wp14:sizeRelH relativeFrom="margin">
            <wp14:pctWidth>0</wp14:pctWidth>
          </wp14:sizeRelH>
          <wp14:sizeRelV relativeFrom="margin">
            <wp14:pctHeight>0</wp14:pctHeight>
          </wp14:sizeRelV>
        </wp:anchor>
      </w:drawing>
    </w:r>
    <w:r w:rsidR="00001BC6">
      <w:rPr>
        <w:rFonts w:ascii="Calibri" w:eastAsia="Calibri" w:hAnsi="Calibri" w:cs="Times New Roman"/>
        <w:noProof/>
        <w:sz w:val="20"/>
        <w:lang w:val="en-AU"/>
      </w:rPr>
      <mc:AlternateContent>
        <mc:Choice Requires="wpg">
          <w:drawing>
            <wp:anchor distT="0" distB="0" distL="114300" distR="114300" simplePos="0" relativeHeight="251658240" behindDoc="1" locked="0" layoutInCell="1" allowOverlap="1" wp14:anchorId="47FF722C" wp14:editId="09D3BA4C">
              <wp:simplePos x="0" y="0"/>
              <wp:positionH relativeFrom="column">
                <wp:posOffset>6240780</wp:posOffset>
              </wp:positionH>
              <wp:positionV relativeFrom="paragraph">
                <wp:posOffset>-39046</wp:posOffset>
              </wp:positionV>
              <wp:extent cx="340360" cy="340360"/>
              <wp:effectExtent l="0" t="0" r="2540" b="2540"/>
              <wp:wrapNone/>
              <wp:docPr id="671348202" name="Group 1"/>
              <wp:cNvGraphicFramePr/>
              <a:graphic xmlns:a="http://schemas.openxmlformats.org/drawingml/2006/main">
                <a:graphicData uri="http://schemas.microsoft.com/office/word/2010/wordprocessingGroup">
                  <wpg:wgp>
                    <wpg:cNvGrpSpPr/>
                    <wpg:grpSpPr>
                      <a:xfrm>
                        <a:off x="0" y="0"/>
                        <a:ext cx="340360" cy="340360"/>
                        <a:chOff x="0" y="0"/>
                        <a:chExt cx="340360" cy="340360"/>
                      </a:xfrm>
                    </wpg:grpSpPr>
                    <wps:wsp>
                      <wps:cNvPr id="1" name="Graphic 1"/>
                      <wps:cNvSpPr>
                        <a:spLocks/>
                      </wps:cNvSpPr>
                      <wps:spPr>
                        <a:xfrm>
                          <a:off x="0" y="0"/>
                          <a:ext cx="340360" cy="340360"/>
                        </a:xfrm>
                        <a:custGeom>
                          <a:avLst/>
                          <a:gdLst/>
                          <a:ahLst/>
                          <a:cxnLst/>
                          <a:rect l="l" t="t" r="r" b="b"/>
                          <a:pathLst>
                            <a:path w="340360" h="340360">
                              <a:moveTo>
                                <a:pt x="339902" y="0"/>
                              </a:moveTo>
                              <a:lnTo>
                                <a:pt x="0" y="0"/>
                              </a:lnTo>
                              <a:lnTo>
                                <a:pt x="0" y="339915"/>
                              </a:lnTo>
                              <a:lnTo>
                                <a:pt x="339902" y="339915"/>
                              </a:lnTo>
                              <a:lnTo>
                                <a:pt x="339902" y="0"/>
                              </a:lnTo>
                              <a:close/>
                            </a:path>
                          </a:pathLst>
                        </a:custGeom>
                        <a:solidFill>
                          <a:srgbClr val="19536A"/>
                        </a:solidFill>
                      </wps:spPr>
                      <wps:bodyPr wrap="square" lIns="0" tIns="0" rIns="0" bIns="0" rtlCol="0">
                        <a:prstTxWarp prst="textNoShape">
                          <a:avLst/>
                        </a:prstTxWarp>
                        <a:noAutofit/>
                      </wps:bodyPr>
                    </wps:wsp>
                    <wps:wsp>
                      <wps:cNvPr id="4" name="Textbox 4"/>
                      <wps:cNvSpPr txBox="1">
                        <a:spLocks/>
                      </wps:cNvSpPr>
                      <wps:spPr>
                        <a:xfrm>
                          <a:off x="100117" y="80094"/>
                          <a:ext cx="154305" cy="181610"/>
                        </a:xfrm>
                        <a:prstGeom prst="rect">
                          <a:avLst/>
                        </a:prstGeom>
                      </wps:spPr>
                      <wps:txbx>
                        <w:txbxContent>
                          <w:p w14:paraId="777689C7" w14:textId="77777777" w:rsidR="0021189B" w:rsidRDefault="00561FFA">
                            <w:pPr>
                              <w:spacing w:before="20"/>
                              <w:ind w:left="60"/>
                              <w:rPr>
                                <w:rFonts w:ascii="Open Sans"/>
                                <w:b/>
                                <w:sz w:val="18"/>
                              </w:rPr>
                            </w:pPr>
                            <w:r>
                              <w:rPr>
                                <w:rFonts w:ascii="Open Sans"/>
                                <w:b/>
                                <w:color w:val="FFFFFF"/>
                                <w:sz w:val="18"/>
                              </w:rPr>
                              <w:fldChar w:fldCharType="begin"/>
                            </w:r>
                            <w:r>
                              <w:rPr>
                                <w:rFonts w:ascii="Open Sans"/>
                                <w:b/>
                                <w:color w:val="FFFFFF"/>
                                <w:sz w:val="18"/>
                              </w:rPr>
                              <w:instrText xml:space="preserve"> PAGE </w:instrText>
                            </w:r>
                            <w:r>
                              <w:rPr>
                                <w:rFonts w:ascii="Open Sans"/>
                                <w:b/>
                                <w:color w:val="FFFFFF"/>
                                <w:sz w:val="18"/>
                              </w:rPr>
                              <w:fldChar w:fldCharType="separate"/>
                            </w:r>
                            <w:r>
                              <w:rPr>
                                <w:rFonts w:ascii="Open Sans"/>
                                <w:b/>
                                <w:color w:val="FFFFFF"/>
                                <w:sz w:val="18"/>
                              </w:rPr>
                              <w:t>1</w:t>
                            </w:r>
                            <w:r>
                              <w:rPr>
                                <w:rFonts w:ascii="Open Sans"/>
                                <w:b/>
                                <w:color w:val="FFFFFF"/>
                                <w:sz w:val="18"/>
                              </w:rPr>
                              <w:fldChar w:fldCharType="end"/>
                            </w:r>
                          </w:p>
                        </w:txbxContent>
                      </wps:txbx>
                      <wps:bodyPr wrap="square" lIns="0" tIns="0" rIns="0" bIns="0" rtlCol="0">
                        <a:noAutofit/>
                      </wps:bodyPr>
                    </wps:wsp>
                  </wpg:wgp>
                </a:graphicData>
              </a:graphic>
            </wp:anchor>
          </w:drawing>
        </mc:Choice>
        <mc:Fallback>
          <w:pict>
            <v:group w14:anchorId="47FF722C" id="Group 1" o:spid="_x0000_s1029" style="position:absolute;margin-left:491.4pt;margin-top:-3.05pt;width:26.8pt;height:26.8pt;z-index:-15826944" coordsize="340360,34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">
              <v:shape id="Graphic 1" o:spid="_x0000_s1030" style="position:absolute;width:340360;height:340360;visibility:visible;mso-wrap-style:square;v-text-anchor:top" coordsize="340360,34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" path="m339902,l,,,339915r339902,l339902,xe" fillcolor="#19536a" stroked="f">
                <v:path arrowok="t"/>
              </v:shape>
              <v:shape id="Textbox 4" o:spid="_x0000_s1031" type="#_x0000_t202" style="position:absolute;left:100117;top:80094;width:154305;height:181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p0yAAAAN8AAAAPAAAAZHJzL2Rvd25yZXYueG1sRI9Pa8JA&#13;&#10;FMTvBb/D8oTe6sZS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DozRp0yAAAAN8A&#13;&#10;AAAPAAAAAAAAAAAAAAAAAAcCAABkcnMvZG93bnJldi54bWxQSwUGAAAAAAMAAwC3AAAA/AIAAAAA&#13;&#10;" filled="f" stroked="f">
                <v:textbox inset="0,0,0,0">
                  <w:txbxContent>
                    <w:p w14:paraId="777689C7" w14:textId="77777777" w:rsidR="0021189B" w:rsidRDefault="00561FFA">
                      <w:pPr>
                        <w:spacing w:before="20"/>
                        <w:ind w:left="60"/>
                        <w:rPr>
                          <w:rFonts w:ascii="Open Sans"/>
                          <w:b/>
                          <w:sz w:val="18"/>
                        </w:rPr>
                      </w:pPr>
                      <w:r>
                        <w:rPr>
                          <w:rFonts w:ascii="Open Sans"/>
                          <w:b/>
                          <w:color w:val="FFFFFF"/>
                          <w:sz w:val="18"/>
                        </w:rPr>
                        <w:fldChar w:fldCharType="begin"/>
                      </w:r>
                      <w:r>
                        <w:rPr>
                          <w:rFonts w:ascii="Open Sans"/>
                          <w:b/>
                          <w:color w:val="FFFFFF"/>
                          <w:sz w:val="18"/>
                        </w:rPr>
                        <w:instrText xml:space="preserve"> PAGE </w:instrText>
                      </w:r>
                      <w:r>
                        <w:rPr>
                          <w:rFonts w:ascii="Open Sans"/>
                          <w:b/>
                          <w:color w:val="FFFFFF"/>
                          <w:sz w:val="18"/>
                        </w:rPr>
                        <w:fldChar w:fldCharType="separate"/>
                      </w:r>
                      <w:r>
                        <w:rPr>
                          <w:rFonts w:ascii="Open Sans"/>
                          <w:b/>
                          <w:color w:val="FFFFFF"/>
                          <w:sz w:val="18"/>
                        </w:rPr>
                        <w:t>1</w:t>
                      </w:r>
                      <w:r>
                        <w:rPr>
                          <w:rFonts w:ascii="Open Sans"/>
                          <w:b/>
                          <w:color w:val="FFFFFF"/>
                          <w:sz w:val="18"/>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E7945" w14:textId="77777777" w:rsidR="00446B6F" w:rsidRDefault="00446B6F">
      <w:r>
        <w:separator/>
      </w:r>
    </w:p>
  </w:footnote>
  <w:footnote w:type="continuationSeparator" w:id="0">
    <w:p w14:paraId="47B64B4B" w14:textId="77777777" w:rsidR="00446B6F" w:rsidRDefault="00446B6F">
      <w:r>
        <w:continuationSeparator/>
      </w:r>
    </w:p>
  </w:footnote>
  <w:footnote w:type="continuationNotice" w:id="1">
    <w:p w14:paraId="0AE82B1E" w14:textId="77777777" w:rsidR="00F936F4" w:rsidRDefault="00F936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88E53" w14:textId="0CA03F7C" w:rsidR="008772F3" w:rsidRDefault="008772F3">
    <w:pPr>
      <w:pStyle w:val="Header"/>
    </w:pPr>
    <w:r w:rsidRPr="008772F3">
      <w:rPr>
        <w:rFonts w:ascii="Calibri" w:eastAsia="Calibri" w:hAnsi="Calibri" w:cs="Times New Roman"/>
        <w:noProof/>
        <w:sz w:val="20"/>
        <w:lang w:val="en-AU"/>
      </w:rPr>
      <mc:AlternateContent>
        <mc:Choice Requires="wps">
          <w:drawing>
            <wp:anchor distT="45720" distB="45720" distL="114300" distR="114300" simplePos="0" relativeHeight="251658241" behindDoc="0" locked="0" layoutInCell="1" allowOverlap="1" wp14:anchorId="7AB024A0" wp14:editId="527A1140">
              <wp:simplePos x="0" y="0"/>
              <wp:positionH relativeFrom="column">
                <wp:posOffset>0</wp:posOffset>
              </wp:positionH>
              <wp:positionV relativeFrom="paragraph">
                <wp:posOffset>210820</wp:posOffset>
              </wp:positionV>
              <wp:extent cx="66732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215" cy="1404620"/>
                      </a:xfrm>
                      <a:prstGeom prst="rect">
                        <a:avLst/>
                      </a:prstGeom>
                      <a:solidFill>
                        <a:srgbClr val="FFFFFF"/>
                      </a:solidFill>
                      <a:ln w="9525">
                        <a:noFill/>
                        <a:miter lim="800000"/>
                        <a:headEnd/>
                        <a:tailEnd/>
                      </a:ln>
                    </wps:spPr>
                    <wps:txbx>
                      <w:txbxContent>
                        <w:p w14:paraId="47BBD9D3" w14:textId="380A5E97" w:rsidR="008772F3" w:rsidRPr="008772F3" w:rsidRDefault="008772F3" w:rsidP="008772F3">
                          <w:pPr>
                            <w:rPr>
                              <w:rFonts w:ascii="Calibri" w:hAnsi="Calibri" w:cs="Calibri"/>
                              <w:sz w:val="18"/>
                              <w:szCs w:val="18"/>
                            </w:rPr>
                          </w:pPr>
                          <w:r w:rsidRPr="008772F3">
                            <w:rPr>
                              <w:rFonts w:ascii="Calibri" w:hAnsi="Calibri" w:cs="Calibri"/>
                              <w:sz w:val="18"/>
                              <w:szCs w:val="18"/>
                            </w:rPr>
                            <w:t>© 2023 RMDE Australia Holdings Pty Ltd. Permitted Users as defined by EMESRT may download, print, reproduce and communicate this material solely for use at a site level</w:t>
                          </w:r>
                          <w:r>
                            <w:rPr>
                              <w:rFonts w:ascii="Calibri" w:hAnsi="Calibri" w:cs="Calibri"/>
                              <w:sz w:val="18"/>
                              <w:szCs w:val="18"/>
                            </w:rPr>
                            <w:t>.</w:t>
                          </w:r>
                          <w:r w:rsidRPr="008772F3">
                            <w:rPr>
                              <w:rFonts w:ascii="Calibri" w:hAnsi="Calibri" w:cs="Calibri"/>
                              <w:sz w:val="18"/>
                              <w:szCs w:val="18"/>
                            </w:rPr>
                            <w:t xml:space="preserve"> All other rights are reserved.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B024A0" id="_x0000_t202" coordsize="21600,21600" o:spt="202" path="m,l,21600r21600,l21600,xe">
              <v:stroke joinstyle="miter"/>
              <v:path gradientshapeok="t" o:connecttype="rect"/>
            </v:shapetype>
            <v:shape id="_x0000_s1032" type="#_x0000_t202" style="position:absolute;margin-left:0;margin-top:16.6pt;width:525.45pt;height:110.6pt;z-index:48749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" stroked="f">
              <v:textbox style="mso-fit-shape-to-text:t" inset="0,0,0,0">
                <w:txbxContent>
                  <w:p w14:paraId="47BBD9D3" w14:textId="380A5E97" w:rsidR="008772F3" w:rsidRPr="008772F3" w:rsidRDefault="008772F3" w:rsidP="008772F3">
                    <w:pPr>
                      <w:rPr>
                        <w:rFonts w:ascii="Calibri" w:hAnsi="Calibri" w:cs="Calibri"/>
                        <w:sz w:val="18"/>
                        <w:szCs w:val="18"/>
                      </w:rPr>
                    </w:pPr>
                    <w:r w:rsidRPr="008772F3">
                      <w:rPr>
                        <w:rFonts w:ascii="Calibri" w:hAnsi="Calibri" w:cs="Calibri"/>
                        <w:sz w:val="18"/>
                        <w:szCs w:val="18"/>
                      </w:rPr>
                      <w:t>© 2023 RMDE Australia Holdings Pty Ltd. Permitted Users as defined by EMESRT may download, print, reproduce and communicate this material solely for use at a site level</w:t>
                    </w:r>
                    <w:r>
                      <w:rPr>
                        <w:rFonts w:ascii="Calibri" w:hAnsi="Calibri" w:cs="Calibri"/>
                        <w:sz w:val="18"/>
                        <w:szCs w:val="18"/>
                      </w:rPr>
                      <w:t>.</w:t>
                    </w:r>
                    <w:r w:rsidRPr="008772F3">
                      <w:rPr>
                        <w:rFonts w:ascii="Calibri" w:hAnsi="Calibri" w:cs="Calibri"/>
                        <w:sz w:val="18"/>
                        <w:szCs w:val="18"/>
                      </w:rPr>
                      <w:t xml:space="preserve"> All other rights are reserved.</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125C5"/>
    <w:multiLevelType w:val="hybridMultilevel"/>
    <w:tmpl w:val="0DB4EF26"/>
    <w:lvl w:ilvl="0" w:tplc="AC6E87F4">
      <w:start w:val="1"/>
      <w:numFmt w:val="decimal"/>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 w15:restartNumberingAfterBreak="0">
    <w:nsid w:val="15087847"/>
    <w:multiLevelType w:val="hybridMultilevel"/>
    <w:tmpl w:val="39F4B3F2"/>
    <w:lvl w:ilvl="0" w:tplc="CA360866">
      <w:numFmt w:val="bullet"/>
      <w:lvlText w:val="•"/>
      <w:lvlJc w:val="left"/>
      <w:pPr>
        <w:ind w:left="80" w:hanging="360"/>
      </w:pPr>
      <w:rPr>
        <w:rFonts w:ascii="Arial" w:eastAsia="Arial" w:hAnsi="Arial" w:cs="Arial" w:hint="default"/>
        <w:b w:val="0"/>
        <w:bCs w:val="0"/>
        <w:i w:val="0"/>
        <w:iCs w:val="0"/>
        <w:color w:val="231F20"/>
        <w:spacing w:val="0"/>
        <w:w w:val="100"/>
        <w:sz w:val="22"/>
        <w:szCs w:val="22"/>
        <w:lang w:val="en-US" w:eastAsia="en-US" w:bidi="ar-SA"/>
      </w:rPr>
    </w:lvl>
    <w:lvl w:ilvl="1" w:tplc="854AE3F4">
      <w:numFmt w:val="bullet"/>
      <w:lvlText w:val="•"/>
      <w:lvlJc w:val="left"/>
      <w:pPr>
        <w:ind w:left="1058" w:hanging="360"/>
      </w:pPr>
      <w:rPr>
        <w:rFonts w:hint="default"/>
        <w:lang w:val="en-US" w:eastAsia="en-US" w:bidi="ar-SA"/>
      </w:rPr>
    </w:lvl>
    <w:lvl w:ilvl="2" w:tplc="9DA0817A">
      <w:numFmt w:val="bullet"/>
      <w:lvlText w:val="•"/>
      <w:lvlJc w:val="left"/>
      <w:pPr>
        <w:ind w:left="2036" w:hanging="360"/>
      </w:pPr>
      <w:rPr>
        <w:rFonts w:hint="default"/>
        <w:lang w:val="en-US" w:eastAsia="en-US" w:bidi="ar-SA"/>
      </w:rPr>
    </w:lvl>
    <w:lvl w:ilvl="3" w:tplc="A608FE54">
      <w:numFmt w:val="bullet"/>
      <w:lvlText w:val="•"/>
      <w:lvlJc w:val="left"/>
      <w:pPr>
        <w:ind w:left="3015" w:hanging="360"/>
      </w:pPr>
      <w:rPr>
        <w:rFonts w:hint="default"/>
        <w:lang w:val="en-US" w:eastAsia="en-US" w:bidi="ar-SA"/>
      </w:rPr>
    </w:lvl>
    <w:lvl w:ilvl="4" w:tplc="7C568EB2">
      <w:numFmt w:val="bullet"/>
      <w:lvlText w:val="•"/>
      <w:lvlJc w:val="left"/>
      <w:pPr>
        <w:ind w:left="3993" w:hanging="360"/>
      </w:pPr>
      <w:rPr>
        <w:rFonts w:hint="default"/>
        <w:lang w:val="en-US" w:eastAsia="en-US" w:bidi="ar-SA"/>
      </w:rPr>
    </w:lvl>
    <w:lvl w:ilvl="5" w:tplc="E7F0905A">
      <w:numFmt w:val="bullet"/>
      <w:lvlText w:val="•"/>
      <w:lvlJc w:val="left"/>
      <w:pPr>
        <w:ind w:left="4972" w:hanging="360"/>
      </w:pPr>
      <w:rPr>
        <w:rFonts w:hint="default"/>
        <w:lang w:val="en-US" w:eastAsia="en-US" w:bidi="ar-SA"/>
      </w:rPr>
    </w:lvl>
    <w:lvl w:ilvl="6" w:tplc="58FE7DE6">
      <w:numFmt w:val="bullet"/>
      <w:lvlText w:val="•"/>
      <w:lvlJc w:val="left"/>
      <w:pPr>
        <w:ind w:left="5950" w:hanging="360"/>
      </w:pPr>
      <w:rPr>
        <w:rFonts w:hint="default"/>
        <w:lang w:val="en-US" w:eastAsia="en-US" w:bidi="ar-SA"/>
      </w:rPr>
    </w:lvl>
    <w:lvl w:ilvl="7" w:tplc="657A8766">
      <w:numFmt w:val="bullet"/>
      <w:lvlText w:val="•"/>
      <w:lvlJc w:val="left"/>
      <w:pPr>
        <w:ind w:left="6928" w:hanging="360"/>
      </w:pPr>
      <w:rPr>
        <w:rFonts w:hint="default"/>
        <w:lang w:val="en-US" w:eastAsia="en-US" w:bidi="ar-SA"/>
      </w:rPr>
    </w:lvl>
    <w:lvl w:ilvl="8" w:tplc="B5A63D24">
      <w:numFmt w:val="bullet"/>
      <w:lvlText w:val="•"/>
      <w:lvlJc w:val="left"/>
      <w:pPr>
        <w:ind w:left="7907" w:hanging="360"/>
      </w:pPr>
      <w:rPr>
        <w:rFonts w:hint="default"/>
        <w:lang w:val="en-US" w:eastAsia="en-US" w:bidi="ar-SA"/>
      </w:rPr>
    </w:lvl>
  </w:abstractNum>
  <w:abstractNum w:abstractNumId="2" w15:restartNumberingAfterBreak="0">
    <w:nsid w:val="197E3355"/>
    <w:multiLevelType w:val="hybridMultilevel"/>
    <w:tmpl w:val="20B04D32"/>
    <w:lvl w:ilvl="0" w:tplc="CA1E7F9C">
      <w:numFmt w:val="bullet"/>
      <w:lvlText w:val="•"/>
      <w:lvlJc w:val="left"/>
      <w:pPr>
        <w:ind w:left="440" w:hanging="360"/>
      </w:pPr>
      <w:rPr>
        <w:rFonts w:ascii="Arial" w:eastAsia="Arial" w:hAnsi="Arial" w:cs="Arial" w:hint="default"/>
        <w:b w:val="0"/>
        <w:bCs w:val="0"/>
        <w:i w:val="0"/>
        <w:iCs w:val="0"/>
        <w:color w:val="231F20"/>
        <w:spacing w:val="0"/>
        <w:w w:val="100"/>
        <w:sz w:val="22"/>
        <w:szCs w:val="22"/>
        <w:lang w:val="en-US" w:eastAsia="en-US" w:bidi="ar-SA"/>
      </w:rPr>
    </w:lvl>
    <w:lvl w:ilvl="1" w:tplc="091600BC">
      <w:numFmt w:val="bullet"/>
      <w:lvlText w:val="•"/>
      <w:lvlJc w:val="left"/>
      <w:pPr>
        <w:ind w:left="1382" w:hanging="360"/>
      </w:pPr>
      <w:rPr>
        <w:rFonts w:hint="default"/>
        <w:lang w:val="en-US" w:eastAsia="en-US" w:bidi="ar-SA"/>
      </w:rPr>
    </w:lvl>
    <w:lvl w:ilvl="2" w:tplc="933E2A6A">
      <w:numFmt w:val="bullet"/>
      <w:lvlText w:val="•"/>
      <w:lvlJc w:val="left"/>
      <w:pPr>
        <w:ind w:left="2325" w:hanging="360"/>
      </w:pPr>
      <w:rPr>
        <w:rFonts w:hint="default"/>
        <w:lang w:val="en-US" w:eastAsia="en-US" w:bidi="ar-SA"/>
      </w:rPr>
    </w:lvl>
    <w:lvl w:ilvl="3" w:tplc="85C665FA">
      <w:numFmt w:val="bullet"/>
      <w:lvlText w:val="•"/>
      <w:lvlJc w:val="left"/>
      <w:pPr>
        <w:ind w:left="3267" w:hanging="360"/>
      </w:pPr>
      <w:rPr>
        <w:rFonts w:hint="default"/>
        <w:lang w:val="en-US" w:eastAsia="en-US" w:bidi="ar-SA"/>
      </w:rPr>
    </w:lvl>
    <w:lvl w:ilvl="4" w:tplc="81CCE5AC">
      <w:numFmt w:val="bullet"/>
      <w:lvlText w:val="•"/>
      <w:lvlJc w:val="left"/>
      <w:pPr>
        <w:ind w:left="4210" w:hanging="360"/>
      </w:pPr>
      <w:rPr>
        <w:rFonts w:hint="default"/>
        <w:lang w:val="en-US" w:eastAsia="en-US" w:bidi="ar-SA"/>
      </w:rPr>
    </w:lvl>
    <w:lvl w:ilvl="5" w:tplc="8ECCBD3A">
      <w:numFmt w:val="bullet"/>
      <w:lvlText w:val="•"/>
      <w:lvlJc w:val="left"/>
      <w:pPr>
        <w:ind w:left="5152" w:hanging="360"/>
      </w:pPr>
      <w:rPr>
        <w:rFonts w:hint="default"/>
        <w:lang w:val="en-US" w:eastAsia="en-US" w:bidi="ar-SA"/>
      </w:rPr>
    </w:lvl>
    <w:lvl w:ilvl="6" w:tplc="06683EC6">
      <w:numFmt w:val="bullet"/>
      <w:lvlText w:val="•"/>
      <w:lvlJc w:val="left"/>
      <w:pPr>
        <w:ind w:left="6095" w:hanging="360"/>
      </w:pPr>
      <w:rPr>
        <w:rFonts w:hint="default"/>
        <w:lang w:val="en-US" w:eastAsia="en-US" w:bidi="ar-SA"/>
      </w:rPr>
    </w:lvl>
    <w:lvl w:ilvl="7" w:tplc="B2D2C03C">
      <w:numFmt w:val="bullet"/>
      <w:lvlText w:val="•"/>
      <w:lvlJc w:val="left"/>
      <w:pPr>
        <w:ind w:left="7037" w:hanging="360"/>
      </w:pPr>
      <w:rPr>
        <w:rFonts w:hint="default"/>
        <w:lang w:val="en-US" w:eastAsia="en-US" w:bidi="ar-SA"/>
      </w:rPr>
    </w:lvl>
    <w:lvl w:ilvl="8" w:tplc="56BE4052">
      <w:numFmt w:val="bullet"/>
      <w:lvlText w:val="•"/>
      <w:lvlJc w:val="left"/>
      <w:pPr>
        <w:ind w:left="7980" w:hanging="360"/>
      </w:pPr>
      <w:rPr>
        <w:rFonts w:hint="default"/>
        <w:lang w:val="en-US" w:eastAsia="en-US" w:bidi="ar-SA"/>
      </w:rPr>
    </w:lvl>
  </w:abstractNum>
  <w:abstractNum w:abstractNumId="3" w15:restartNumberingAfterBreak="0">
    <w:nsid w:val="3DBE5DA5"/>
    <w:multiLevelType w:val="hybridMultilevel"/>
    <w:tmpl w:val="A170BD80"/>
    <w:lvl w:ilvl="0" w:tplc="75E40BC2">
      <w:numFmt w:val="bullet"/>
      <w:lvlText w:val="•"/>
      <w:lvlJc w:val="left"/>
      <w:pPr>
        <w:ind w:left="440" w:hanging="360"/>
      </w:pPr>
      <w:rPr>
        <w:rFonts w:ascii="Arial" w:eastAsia="Arial" w:hAnsi="Arial" w:cs="Arial" w:hint="default"/>
        <w:b w:val="0"/>
        <w:bCs w:val="0"/>
        <w:i w:val="0"/>
        <w:iCs w:val="0"/>
        <w:color w:val="231F20"/>
        <w:spacing w:val="0"/>
        <w:w w:val="100"/>
        <w:sz w:val="22"/>
        <w:szCs w:val="22"/>
        <w:lang w:val="en-US" w:eastAsia="en-US" w:bidi="ar-SA"/>
      </w:rPr>
    </w:lvl>
    <w:lvl w:ilvl="1" w:tplc="500C513E">
      <w:numFmt w:val="bullet"/>
      <w:lvlText w:val="•"/>
      <w:lvlJc w:val="left"/>
      <w:pPr>
        <w:ind w:left="1382" w:hanging="360"/>
      </w:pPr>
      <w:rPr>
        <w:rFonts w:hint="default"/>
        <w:lang w:val="en-US" w:eastAsia="en-US" w:bidi="ar-SA"/>
      </w:rPr>
    </w:lvl>
    <w:lvl w:ilvl="2" w:tplc="24FC2BE2">
      <w:numFmt w:val="bullet"/>
      <w:lvlText w:val="•"/>
      <w:lvlJc w:val="left"/>
      <w:pPr>
        <w:ind w:left="2325" w:hanging="360"/>
      </w:pPr>
      <w:rPr>
        <w:rFonts w:hint="default"/>
        <w:lang w:val="en-US" w:eastAsia="en-US" w:bidi="ar-SA"/>
      </w:rPr>
    </w:lvl>
    <w:lvl w:ilvl="3" w:tplc="EF066570">
      <w:numFmt w:val="bullet"/>
      <w:lvlText w:val="•"/>
      <w:lvlJc w:val="left"/>
      <w:pPr>
        <w:ind w:left="3267" w:hanging="360"/>
      </w:pPr>
      <w:rPr>
        <w:rFonts w:hint="default"/>
        <w:lang w:val="en-US" w:eastAsia="en-US" w:bidi="ar-SA"/>
      </w:rPr>
    </w:lvl>
    <w:lvl w:ilvl="4" w:tplc="FD2AE0DA">
      <w:numFmt w:val="bullet"/>
      <w:lvlText w:val="•"/>
      <w:lvlJc w:val="left"/>
      <w:pPr>
        <w:ind w:left="4210" w:hanging="360"/>
      </w:pPr>
      <w:rPr>
        <w:rFonts w:hint="default"/>
        <w:lang w:val="en-US" w:eastAsia="en-US" w:bidi="ar-SA"/>
      </w:rPr>
    </w:lvl>
    <w:lvl w:ilvl="5" w:tplc="9C8E9DE0">
      <w:numFmt w:val="bullet"/>
      <w:lvlText w:val="•"/>
      <w:lvlJc w:val="left"/>
      <w:pPr>
        <w:ind w:left="5152" w:hanging="360"/>
      </w:pPr>
      <w:rPr>
        <w:rFonts w:hint="default"/>
        <w:lang w:val="en-US" w:eastAsia="en-US" w:bidi="ar-SA"/>
      </w:rPr>
    </w:lvl>
    <w:lvl w:ilvl="6" w:tplc="0232BA5E">
      <w:numFmt w:val="bullet"/>
      <w:lvlText w:val="•"/>
      <w:lvlJc w:val="left"/>
      <w:pPr>
        <w:ind w:left="6095" w:hanging="360"/>
      </w:pPr>
      <w:rPr>
        <w:rFonts w:hint="default"/>
        <w:lang w:val="en-US" w:eastAsia="en-US" w:bidi="ar-SA"/>
      </w:rPr>
    </w:lvl>
    <w:lvl w:ilvl="7" w:tplc="1AFC97DA">
      <w:numFmt w:val="bullet"/>
      <w:lvlText w:val="•"/>
      <w:lvlJc w:val="left"/>
      <w:pPr>
        <w:ind w:left="7037" w:hanging="360"/>
      </w:pPr>
      <w:rPr>
        <w:rFonts w:hint="default"/>
        <w:lang w:val="en-US" w:eastAsia="en-US" w:bidi="ar-SA"/>
      </w:rPr>
    </w:lvl>
    <w:lvl w:ilvl="8" w:tplc="EE34F826">
      <w:numFmt w:val="bullet"/>
      <w:lvlText w:val="•"/>
      <w:lvlJc w:val="left"/>
      <w:pPr>
        <w:ind w:left="7980" w:hanging="360"/>
      </w:pPr>
      <w:rPr>
        <w:rFonts w:hint="default"/>
        <w:lang w:val="en-US" w:eastAsia="en-US" w:bidi="ar-SA"/>
      </w:rPr>
    </w:lvl>
  </w:abstractNum>
  <w:abstractNum w:abstractNumId="4" w15:restartNumberingAfterBreak="0">
    <w:nsid w:val="6F125BF1"/>
    <w:multiLevelType w:val="hybridMultilevel"/>
    <w:tmpl w:val="A8846360"/>
    <w:lvl w:ilvl="0" w:tplc="0C090005">
      <w:start w:val="1"/>
      <w:numFmt w:val="bullet"/>
      <w:lvlText w:val=""/>
      <w:lvlJc w:val="left"/>
      <w:pPr>
        <w:ind w:left="833"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15795348">
    <w:abstractNumId w:val="2"/>
  </w:num>
  <w:num w:numId="2" w16cid:durableId="1591696695">
    <w:abstractNumId w:val="3"/>
  </w:num>
  <w:num w:numId="3" w16cid:durableId="865825700">
    <w:abstractNumId w:val="1"/>
  </w:num>
  <w:num w:numId="4" w16cid:durableId="1384982442">
    <w:abstractNumId w:val="0"/>
  </w:num>
  <w:num w:numId="5" w16cid:durableId="19986111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89B"/>
    <w:rsid w:val="00001BC6"/>
    <w:rsid w:val="000469D4"/>
    <w:rsid w:val="00047D8A"/>
    <w:rsid w:val="00084B60"/>
    <w:rsid w:val="000870B3"/>
    <w:rsid w:val="000A2A08"/>
    <w:rsid w:val="000D3030"/>
    <w:rsid w:val="000F72D2"/>
    <w:rsid w:val="0010550B"/>
    <w:rsid w:val="00113677"/>
    <w:rsid w:val="001536F2"/>
    <w:rsid w:val="001679A9"/>
    <w:rsid w:val="00172F31"/>
    <w:rsid w:val="00176F5D"/>
    <w:rsid w:val="00184CD4"/>
    <w:rsid w:val="001F7E1C"/>
    <w:rsid w:val="0021189B"/>
    <w:rsid w:val="00213301"/>
    <w:rsid w:val="00263758"/>
    <w:rsid w:val="002B6DE8"/>
    <w:rsid w:val="002D15F4"/>
    <w:rsid w:val="003260DB"/>
    <w:rsid w:val="00361A48"/>
    <w:rsid w:val="003B3B8E"/>
    <w:rsid w:val="003C72AA"/>
    <w:rsid w:val="003E1A11"/>
    <w:rsid w:val="003E616E"/>
    <w:rsid w:val="004054FA"/>
    <w:rsid w:val="00414487"/>
    <w:rsid w:val="00434C93"/>
    <w:rsid w:val="004409E3"/>
    <w:rsid w:val="00446B6F"/>
    <w:rsid w:val="0046150B"/>
    <w:rsid w:val="00464F44"/>
    <w:rsid w:val="004878C3"/>
    <w:rsid w:val="0049028D"/>
    <w:rsid w:val="004E18D5"/>
    <w:rsid w:val="004E3C89"/>
    <w:rsid w:val="00552274"/>
    <w:rsid w:val="00561FFA"/>
    <w:rsid w:val="00574FA0"/>
    <w:rsid w:val="005755EB"/>
    <w:rsid w:val="00594C96"/>
    <w:rsid w:val="005B63AF"/>
    <w:rsid w:val="005D3B35"/>
    <w:rsid w:val="005E235B"/>
    <w:rsid w:val="005F31F3"/>
    <w:rsid w:val="005F7393"/>
    <w:rsid w:val="00600E7B"/>
    <w:rsid w:val="00610DEB"/>
    <w:rsid w:val="006458C7"/>
    <w:rsid w:val="006C5092"/>
    <w:rsid w:val="006C646E"/>
    <w:rsid w:val="00723639"/>
    <w:rsid w:val="007241B8"/>
    <w:rsid w:val="00751DD9"/>
    <w:rsid w:val="007805D5"/>
    <w:rsid w:val="007852E0"/>
    <w:rsid w:val="008335D8"/>
    <w:rsid w:val="008609F8"/>
    <w:rsid w:val="008772F3"/>
    <w:rsid w:val="00895BFC"/>
    <w:rsid w:val="008B7C8A"/>
    <w:rsid w:val="008D5AE3"/>
    <w:rsid w:val="008E2BAD"/>
    <w:rsid w:val="00923E14"/>
    <w:rsid w:val="00935FA0"/>
    <w:rsid w:val="00985DE1"/>
    <w:rsid w:val="009C2952"/>
    <w:rsid w:val="009D4AD1"/>
    <w:rsid w:val="009E27AA"/>
    <w:rsid w:val="00A60D10"/>
    <w:rsid w:val="00A70D2E"/>
    <w:rsid w:val="00A754DB"/>
    <w:rsid w:val="00A9330F"/>
    <w:rsid w:val="00AA2D1B"/>
    <w:rsid w:val="00AB355F"/>
    <w:rsid w:val="00AB4D18"/>
    <w:rsid w:val="00AC4820"/>
    <w:rsid w:val="00AD74DA"/>
    <w:rsid w:val="00B01332"/>
    <w:rsid w:val="00B01BF5"/>
    <w:rsid w:val="00B343AC"/>
    <w:rsid w:val="00B47EDD"/>
    <w:rsid w:val="00B713EB"/>
    <w:rsid w:val="00B84E9D"/>
    <w:rsid w:val="00B85113"/>
    <w:rsid w:val="00B86D5C"/>
    <w:rsid w:val="00BC2DDD"/>
    <w:rsid w:val="00BF5C8E"/>
    <w:rsid w:val="00BF7347"/>
    <w:rsid w:val="00C106D5"/>
    <w:rsid w:val="00C51034"/>
    <w:rsid w:val="00C94413"/>
    <w:rsid w:val="00CE1D3F"/>
    <w:rsid w:val="00CE3BFA"/>
    <w:rsid w:val="00D178A5"/>
    <w:rsid w:val="00D241E8"/>
    <w:rsid w:val="00D33AF8"/>
    <w:rsid w:val="00D83BD0"/>
    <w:rsid w:val="00DA6C68"/>
    <w:rsid w:val="00DB02DD"/>
    <w:rsid w:val="00E21BFB"/>
    <w:rsid w:val="00E321F4"/>
    <w:rsid w:val="00E64B70"/>
    <w:rsid w:val="00E87183"/>
    <w:rsid w:val="00EA0F9D"/>
    <w:rsid w:val="00EC4E91"/>
    <w:rsid w:val="00EC7BE1"/>
    <w:rsid w:val="00F00951"/>
    <w:rsid w:val="00F02AF2"/>
    <w:rsid w:val="00F62CA4"/>
    <w:rsid w:val="00F936F4"/>
    <w:rsid w:val="00FC051C"/>
    <w:rsid w:val="00FD7F75"/>
    <w:rsid w:val="00FE0D2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68951"/>
  <w15:docId w15:val="{A6177513-4FA1-0C43-8934-571F0FDE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
      <w:ind w:left="320"/>
    </w:pPr>
    <w:rPr>
      <w:b/>
      <w:bCs/>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 w:type="character" w:styleId="Hyperlink">
    <w:name w:val="Hyperlink"/>
    <w:basedOn w:val="DefaultParagraphFont"/>
    <w:uiPriority w:val="99"/>
    <w:unhideWhenUsed/>
    <w:rsid w:val="00EA0F9D"/>
    <w:rPr>
      <w:color w:val="0000FF" w:themeColor="hyperlink"/>
      <w:u w:val="single"/>
    </w:rPr>
  </w:style>
  <w:style w:type="character" w:styleId="UnresolvedMention">
    <w:name w:val="Unresolved Mention"/>
    <w:basedOn w:val="DefaultParagraphFont"/>
    <w:uiPriority w:val="99"/>
    <w:semiHidden/>
    <w:unhideWhenUsed/>
    <w:rsid w:val="00EA0F9D"/>
    <w:rPr>
      <w:color w:val="605E5C"/>
      <w:shd w:val="clear" w:color="auto" w:fill="E1DFDD"/>
    </w:rPr>
  </w:style>
  <w:style w:type="paragraph" w:styleId="Header">
    <w:name w:val="header"/>
    <w:basedOn w:val="Normal"/>
    <w:link w:val="HeaderChar"/>
    <w:uiPriority w:val="99"/>
    <w:unhideWhenUsed/>
    <w:rsid w:val="007241B8"/>
    <w:pPr>
      <w:tabs>
        <w:tab w:val="center" w:pos="4513"/>
        <w:tab w:val="right" w:pos="9026"/>
      </w:tabs>
    </w:pPr>
  </w:style>
  <w:style w:type="character" w:customStyle="1" w:styleId="HeaderChar">
    <w:name w:val="Header Char"/>
    <w:basedOn w:val="DefaultParagraphFont"/>
    <w:link w:val="Header"/>
    <w:uiPriority w:val="99"/>
    <w:rsid w:val="007241B8"/>
    <w:rPr>
      <w:rFonts w:ascii="Arial" w:eastAsia="Arial" w:hAnsi="Arial" w:cs="Arial"/>
    </w:rPr>
  </w:style>
  <w:style w:type="paragraph" w:styleId="Footer">
    <w:name w:val="footer"/>
    <w:basedOn w:val="Normal"/>
    <w:link w:val="FooterChar"/>
    <w:uiPriority w:val="99"/>
    <w:unhideWhenUsed/>
    <w:rsid w:val="007241B8"/>
    <w:pPr>
      <w:tabs>
        <w:tab w:val="center" w:pos="4513"/>
        <w:tab w:val="right" w:pos="9026"/>
      </w:tabs>
    </w:pPr>
  </w:style>
  <w:style w:type="character" w:customStyle="1" w:styleId="FooterChar">
    <w:name w:val="Footer Char"/>
    <w:basedOn w:val="DefaultParagraphFont"/>
    <w:link w:val="Footer"/>
    <w:uiPriority w:val="99"/>
    <w:rsid w:val="007241B8"/>
    <w:rPr>
      <w:rFonts w:ascii="Arial" w:eastAsia="Arial" w:hAnsi="Arial" w:cs="Arial"/>
    </w:rPr>
  </w:style>
  <w:style w:type="paragraph" w:styleId="Revision">
    <w:name w:val="Revision"/>
    <w:hidden/>
    <w:uiPriority w:val="99"/>
    <w:semiHidden/>
    <w:rsid w:val="00594C96"/>
    <w:pPr>
      <w:widowControl/>
      <w:autoSpaceDE/>
      <w:autoSpaceDN/>
    </w:pPr>
    <w:rPr>
      <w:rFonts w:ascii="Arial" w:eastAsia="Arial" w:hAnsi="Arial" w:cs="Arial"/>
    </w:rPr>
  </w:style>
  <w:style w:type="character" w:styleId="FollowedHyperlink">
    <w:name w:val="FollowedHyperlink"/>
    <w:basedOn w:val="DefaultParagraphFont"/>
    <w:uiPriority w:val="99"/>
    <w:semiHidden/>
    <w:unhideWhenUsed/>
    <w:rsid w:val="00594C96"/>
    <w:rPr>
      <w:color w:val="800080" w:themeColor="followedHyperlink"/>
      <w:u w:val="single"/>
    </w:rPr>
  </w:style>
  <w:style w:type="character" w:styleId="CommentReference">
    <w:name w:val="annotation reference"/>
    <w:basedOn w:val="DefaultParagraphFont"/>
    <w:uiPriority w:val="99"/>
    <w:semiHidden/>
    <w:unhideWhenUsed/>
    <w:rsid w:val="00594C96"/>
    <w:rPr>
      <w:sz w:val="16"/>
      <w:szCs w:val="16"/>
    </w:rPr>
  </w:style>
  <w:style w:type="paragraph" w:styleId="CommentText">
    <w:name w:val="annotation text"/>
    <w:basedOn w:val="Normal"/>
    <w:link w:val="CommentTextChar"/>
    <w:uiPriority w:val="99"/>
    <w:unhideWhenUsed/>
    <w:rsid w:val="00594C96"/>
    <w:rPr>
      <w:sz w:val="20"/>
      <w:szCs w:val="20"/>
    </w:rPr>
  </w:style>
  <w:style w:type="character" w:customStyle="1" w:styleId="CommentTextChar">
    <w:name w:val="Comment Text Char"/>
    <w:basedOn w:val="DefaultParagraphFont"/>
    <w:link w:val="CommentText"/>
    <w:uiPriority w:val="99"/>
    <w:rsid w:val="00594C9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94C96"/>
    <w:rPr>
      <w:b/>
      <w:bCs/>
    </w:rPr>
  </w:style>
  <w:style w:type="character" w:customStyle="1" w:styleId="CommentSubjectChar">
    <w:name w:val="Comment Subject Char"/>
    <w:basedOn w:val="CommentTextChar"/>
    <w:link w:val="CommentSubject"/>
    <w:uiPriority w:val="99"/>
    <w:semiHidden/>
    <w:rsid w:val="00594C96"/>
    <w:rPr>
      <w:rFonts w:ascii="Arial" w:eastAsia="Arial" w:hAnsi="Arial" w:cs="Arial"/>
      <w:b/>
      <w:bCs/>
      <w:sz w:val="20"/>
      <w:szCs w:val="20"/>
    </w:rPr>
  </w:style>
  <w:style w:type="paragraph" w:styleId="NormalWeb">
    <w:name w:val="Normal (Web)"/>
    <w:basedOn w:val="Normal"/>
    <w:uiPriority w:val="99"/>
    <w:unhideWhenUsed/>
    <w:rsid w:val="004054FA"/>
    <w:pPr>
      <w:widowControl/>
      <w:autoSpaceDE/>
      <w:autoSpaceDN/>
      <w:spacing w:before="100" w:beforeAutospacing="1" w:after="100" w:afterAutospacing="1"/>
    </w:pPr>
    <w:rPr>
      <w:rFonts w:ascii="Times New Roman" w:eastAsia="Times New Roman" w:hAnsi="Times New Roman" w:cs="Times New Roman"/>
      <w:sz w:val="24"/>
      <w:szCs w:val="24"/>
      <w:lang w:val="en-AU"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805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mesrt.org/wp-content/uploads/Project-Charter-Template-V1.doc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7806B5FFDF9A4793CD5F18B6659BF2" ma:contentTypeVersion="17" ma:contentTypeDescription="Create a new document." ma:contentTypeScope="" ma:versionID="61495b89ca9e5d7d4c1a96675659c880">
  <xsd:schema xmlns:xsd="http://www.w3.org/2001/XMLSchema" xmlns:xs="http://www.w3.org/2001/XMLSchema" xmlns:p="http://schemas.microsoft.com/office/2006/metadata/properties" xmlns:ns2="a5bce02d-2058-40a1-a6ff-0a112af09d9f" xmlns:ns3="72697c1a-bd28-4733-a57b-b00ad0f48605" targetNamespace="http://schemas.microsoft.com/office/2006/metadata/properties" ma:root="true" ma:fieldsID="0b7cf3ce74042a99e3a9d0b22f274d76" ns2:_="" ns3:_="">
    <xsd:import namespace="a5bce02d-2058-40a1-a6ff-0a112af09d9f"/>
    <xsd:import namespace="72697c1a-bd28-4733-a57b-b00ad0f486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Not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bce02d-2058-40a1-a6ff-0a112af09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Notes" ma:index="19" nillable="true" ma:displayName="Notes" ma:format="Dropdown" ma:internalName="Notes">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3cd5ce1-a873-4b08-9b8a-1fde0424736c"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697c1a-bd28-4733-a57b-b00ad0f486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5af8eb2-48ac-4120-9228-fda88e3d13d8}" ma:internalName="TaxCatchAll" ma:showField="CatchAllData" ma:web="72697c1a-bd28-4733-a57b-b00ad0f486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bce02d-2058-40a1-a6ff-0a112af09d9f">
      <Terms xmlns="http://schemas.microsoft.com/office/infopath/2007/PartnerControls"/>
    </lcf76f155ced4ddcb4097134ff3c332f>
    <TaxCatchAll xmlns="72697c1a-bd28-4733-a57b-b00ad0f48605" xsi:nil="true"/>
    <Notes xmlns="a5bce02d-2058-40a1-a6ff-0a112af09d9f" xsi:nil="true"/>
  </documentManagement>
</p:properties>
</file>

<file path=customXml/itemProps1.xml><?xml version="1.0" encoding="utf-8"?>
<ds:datastoreItem xmlns:ds="http://schemas.openxmlformats.org/officeDocument/2006/customXml" ds:itemID="{C632B184-2C17-4815-9886-0BF061A39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bce02d-2058-40a1-a6ff-0a112af09d9f"/>
    <ds:schemaRef ds:uri="72697c1a-bd28-4733-a57b-b00ad0f486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D032A8-1D4B-453F-A042-EF01BA517E3F}">
  <ds:schemaRefs>
    <ds:schemaRef ds:uri="http://schemas.microsoft.com/sharepoint/v3/contenttype/forms"/>
  </ds:schemaRefs>
</ds:datastoreItem>
</file>

<file path=customXml/itemProps3.xml><?xml version="1.0" encoding="utf-8"?>
<ds:datastoreItem xmlns:ds="http://schemas.openxmlformats.org/officeDocument/2006/customXml" ds:itemID="{D1F2F8BB-D135-4342-94A2-BDB8B719941B}">
  <ds:schemaRefs>
    <ds:schemaRef ds:uri="http://schemas.microsoft.com/office/2006/metadata/properties"/>
    <ds:schemaRef ds:uri="http://schemas.microsoft.com/office/infopath/2007/PartnerControls"/>
    <ds:schemaRef ds:uri="a5bce02d-2058-40a1-a6ff-0a112af09d9f"/>
    <ds:schemaRef ds:uri="72697c1a-bd28-4733-a57b-b00ad0f4860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1416</Words>
  <Characters>8072</Characters>
  <Application>Microsoft Office Word</Application>
  <DocSecurity>0</DocSecurity>
  <Lines>67</Lines>
  <Paragraphs>18</Paragraphs>
  <ScaleCrop>false</ScaleCrop>
  <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Boyle</dc:creator>
  <cp:lastModifiedBy>Eve McDonald</cp:lastModifiedBy>
  <cp:revision>3</cp:revision>
  <dcterms:created xsi:type="dcterms:W3CDTF">2024-10-20T22:45:00Z</dcterms:created>
  <dcterms:modified xsi:type="dcterms:W3CDTF">2024-10-20T22:47:00Z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2023-07-28T00:00:00Z</vt:filetime>
  </property>
  <property fmtid="{D5CDD505-2E9C-101B-9397-08002B2CF9AE}" pid="3" name="Creator">
    <vt:lpwstr>Adobe InDesign 18.4 (Macintosh)</vt:lpwstr>
  </property>
  <property fmtid="{D5CDD505-2E9C-101B-9397-08002B2CF9AE}" pid="4" name="LastSaved">
    <vt:filetime>2023-08-06T00:00:00Z</vt:filetime>
  </property>
  <property fmtid="{D5CDD505-2E9C-101B-9397-08002B2CF9AE}" pid="5" name="Producer">
    <vt:lpwstr>Adobe PDF Library 17.0</vt:lpwstr>
  </property>
  <property fmtid="{D5CDD505-2E9C-101B-9397-08002B2CF9AE}" pid="6" name="ContentTypeId">
    <vt:lpwstr>0x01010047D3CC48B60CD04FBE49C15E91B2EB12</vt:lpwstr>
  </property>
  <property fmtid="{D5CDD505-2E9C-101B-9397-08002B2CF9AE}" pid="7" name="MediaServiceImageTags">
    <vt:lpwstr/>
  </property>
</Properties>
</file>